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0C080" w14:textId="77777777" w:rsidR="00BF3267" w:rsidRDefault="00000000">
      <w:pPr>
        <w:jc w:val="center"/>
        <w:rPr>
          <w:sz w:val="20"/>
          <w:szCs w:val="20"/>
        </w:rPr>
      </w:pPr>
      <w:bookmarkStart w:id="0" w:name="page1"/>
      <w:bookmarkEnd w:id="0"/>
      <w:r>
        <w:rPr>
          <w:rFonts w:ascii="Calibri" w:eastAsia="Calibri" w:hAnsi="Calibri" w:cs="Calibri"/>
          <w:b/>
          <w:bCs/>
          <w:color w:val="0070C0"/>
          <w:sz w:val="30"/>
          <w:szCs w:val="30"/>
        </w:rPr>
        <w:t>SIEW Huey Wern</w:t>
      </w:r>
    </w:p>
    <w:p w14:paraId="4115D29B" w14:textId="77777777" w:rsidR="00BF3267" w:rsidRDefault="00BF3267">
      <w:pPr>
        <w:spacing w:line="160" w:lineRule="exact"/>
        <w:rPr>
          <w:sz w:val="24"/>
          <w:szCs w:val="24"/>
        </w:rPr>
      </w:pPr>
    </w:p>
    <w:p w14:paraId="7D3D518E" w14:textId="77777777" w:rsidR="00BF3267" w:rsidRDefault="00000000">
      <w:pPr>
        <w:jc w:val="center"/>
        <w:rPr>
          <w:sz w:val="20"/>
          <w:szCs w:val="20"/>
        </w:rPr>
      </w:pPr>
      <w:r>
        <w:rPr>
          <w:rFonts w:ascii="Calibri" w:eastAsia="Calibri" w:hAnsi="Calibri" w:cs="Calibri"/>
        </w:rPr>
        <w:t>8, Lorong Bukit Indah 3, Taman Bukit Indah, 43000 Kajang, Selangor | Mobile: 0168026293 | Email:</w:t>
      </w:r>
    </w:p>
    <w:p w14:paraId="346EBF34" w14:textId="77777777" w:rsidR="00BF3267" w:rsidRDefault="00BF3267">
      <w:pPr>
        <w:spacing w:line="1" w:lineRule="exact"/>
        <w:rPr>
          <w:sz w:val="24"/>
          <w:szCs w:val="24"/>
        </w:rPr>
      </w:pPr>
    </w:p>
    <w:p w14:paraId="17AA093B" w14:textId="77777777" w:rsidR="00BF3267" w:rsidRDefault="00000000">
      <w:pPr>
        <w:jc w:val="center"/>
        <w:rPr>
          <w:sz w:val="20"/>
          <w:szCs w:val="20"/>
        </w:rPr>
      </w:pPr>
      <w:r>
        <w:rPr>
          <w:rFonts w:ascii="Calibri" w:eastAsia="Calibri" w:hAnsi="Calibri" w:cs="Calibri"/>
          <w:color w:val="0563C1"/>
          <w:u w:val="single"/>
        </w:rPr>
        <w:t>hueywern1@gmail.com</w:t>
      </w:r>
    </w:p>
    <w:p w14:paraId="7130E004" w14:textId="77777777" w:rsidR="00BF3267" w:rsidRDefault="00BF3267">
      <w:pPr>
        <w:spacing w:line="161" w:lineRule="exact"/>
        <w:rPr>
          <w:sz w:val="24"/>
          <w:szCs w:val="24"/>
        </w:rPr>
      </w:pPr>
    </w:p>
    <w:p w14:paraId="7B0EF382" w14:textId="77777777" w:rsidR="00BF3267" w:rsidRDefault="00000000">
      <w:pPr>
        <w:jc w:val="center"/>
        <w:rPr>
          <w:rFonts w:ascii="Calibri" w:eastAsia="Calibri" w:hAnsi="Calibri" w:cs="Calibri"/>
        </w:rPr>
      </w:pPr>
      <w:r>
        <w:rPr>
          <w:rFonts w:ascii="Calibri" w:eastAsia="Calibri" w:hAnsi="Calibri" w:cs="Calibri"/>
        </w:rPr>
        <w:t>LinkedIn:</w:t>
      </w:r>
      <w:r>
        <w:rPr>
          <w:rFonts w:ascii="Calibri" w:eastAsia="Calibri" w:hAnsi="Calibri" w:cs="Calibri"/>
          <w:color w:val="0563C1"/>
        </w:rPr>
        <w:t xml:space="preserve"> </w:t>
      </w:r>
      <w:hyperlink r:id="rId5">
        <w:r w:rsidR="00BF3267">
          <w:rPr>
            <w:rFonts w:ascii="Calibri" w:eastAsia="Calibri" w:hAnsi="Calibri" w:cs="Calibri"/>
            <w:color w:val="0563C1"/>
            <w:u w:val="single"/>
          </w:rPr>
          <w:t>https://www.linkedin.com/in/siew-huey-wern-67407b23a/</w:t>
        </w:r>
        <w:r w:rsidR="00BF3267">
          <w:rPr>
            <w:rFonts w:ascii="Calibri" w:eastAsia="Calibri" w:hAnsi="Calibri" w:cs="Calibri"/>
            <w:u w:val="single"/>
          </w:rPr>
          <w:t xml:space="preserve"> </w:t>
        </w:r>
      </w:hyperlink>
      <w:r>
        <w:rPr>
          <w:rFonts w:ascii="Calibri" w:eastAsia="Calibri" w:hAnsi="Calibri" w:cs="Calibri"/>
        </w:rPr>
        <w:t>| Portfolio:</w:t>
      </w:r>
    </w:p>
    <w:p w14:paraId="07A0BE63" w14:textId="77777777" w:rsidR="00BF3267" w:rsidRDefault="00BF3267">
      <w:pPr>
        <w:jc w:val="center"/>
        <w:rPr>
          <w:rFonts w:ascii="Calibri" w:eastAsia="Calibri" w:hAnsi="Calibri" w:cs="Calibri"/>
          <w:color w:val="0563C1"/>
          <w:u w:val="single"/>
        </w:rPr>
      </w:pPr>
      <w:hyperlink r:id="rId6">
        <w:r>
          <w:rPr>
            <w:rFonts w:ascii="Calibri" w:eastAsia="Calibri" w:hAnsi="Calibri" w:cs="Calibri"/>
            <w:color w:val="0563C1"/>
            <w:u w:val="single"/>
          </w:rPr>
          <w:t>https://www.behance.net/siewhueywern</w:t>
        </w:r>
      </w:hyperlink>
    </w:p>
    <w:p w14:paraId="3CB48EB1" w14:textId="77777777" w:rsidR="00BF3267" w:rsidRDefault="00000000">
      <w:pPr>
        <w:spacing w:line="20" w:lineRule="exact"/>
        <w:rPr>
          <w:sz w:val="24"/>
          <w:szCs w:val="24"/>
        </w:rPr>
      </w:pPr>
      <w:r>
        <w:rPr>
          <w:noProof/>
          <w:sz w:val="24"/>
          <w:szCs w:val="24"/>
        </w:rPr>
        <mc:AlternateContent>
          <mc:Choice Requires="wps">
            <w:drawing>
              <wp:anchor distT="0" distB="0" distL="114300" distR="114300" simplePos="0" relativeHeight="251654144" behindDoc="1" locked="0" layoutInCell="0" allowOverlap="1" wp14:anchorId="428DEB5E" wp14:editId="598B4B17">
                <wp:simplePos x="0" y="0"/>
                <wp:positionH relativeFrom="column">
                  <wp:posOffset>-17780</wp:posOffset>
                </wp:positionH>
                <wp:positionV relativeFrom="paragraph">
                  <wp:posOffset>377190</wp:posOffset>
                </wp:positionV>
                <wp:extent cx="6683375" cy="18415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184150"/>
                        </a:xfrm>
                        <a:prstGeom prst="rect">
                          <a:avLst/>
                        </a:prstGeom>
                        <a:solidFill>
                          <a:srgbClr val="F2F2F2"/>
                        </a:solidFill>
                      </wps:spPr>
                      <wps:bodyPr/>
                    </wps:wsp>
                  </a:graphicData>
                </a:graphic>
              </wp:anchor>
            </w:drawing>
          </mc:Choice>
          <mc:Fallback>
            <w:pict>
              <v:rect id="Shape 1" o:spid="_x0000_s1026" style="position:absolute;margin-left:-1.3999pt;margin-top:29.7pt;width:526.25pt;height:1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w:r>
    </w:p>
    <w:p w14:paraId="75D2F503" w14:textId="77777777" w:rsidR="00BF3267" w:rsidRDefault="00BF3267">
      <w:pPr>
        <w:spacing w:line="200" w:lineRule="exact"/>
        <w:rPr>
          <w:sz w:val="24"/>
          <w:szCs w:val="24"/>
        </w:rPr>
      </w:pPr>
    </w:p>
    <w:p w14:paraId="390E76B1" w14:textId="77777777" w:rsidR="00BF3267" w:rsidRDefault="00BF3267">
      <w:pPr>
        <w:spacing w:line="369" w:lineRule="exact"/>
        <w:rPr>
          <w:sz w:val="24"/>
          <w:szCs w:val="24"/>
        </w:rPr>
      </w:pPr>
    </w:p>
    <w:p w14:paraId="7AEC2EDA" w14:textId="77777777" w:rsidR="00BF3267" w:rsidRDefault="00000000">
      <w:pPr>
        <w:rPr>
          <w:sz w:val="20"/>
          <w:szCs w:val="20"/>
        </w:rPr>
      </w:pPr>
      <w:r>
        <w:rPr>
          <w:rFonts w:ascii="Calibri" w:eastAsia="Calibri" w:hAnsi="Calibri" w:cs="Calibri"/>
          <w:b/>
          <w:bCs/>
          <w:sz w:val="24"/>
          <w:szCs w:val="24"/>
        </w:rPr>
        <w:t>PROFILE</w:t>
      </w:r>
    </w:p>
    <w:p w14:paraId="51CE5722" w14:textId="77777777" w:rsidR="00BF3267" w:rsidRDefault="00BF3267">
      <w:pPr>
        <w:spacing w:line="206" w:lineRule="exact"/>
        <w:rPr>
          <w:sz w:val="24"/>
          <w:szCs w:val="24"/>
        </w:rPr>
      </w:pPr>
    </w:p>
    <w:p w14:paraId="73F18997" w14:textId="70C63C96" w:rsidR="00BF3267" w:rsidRDefault="00000000">
      <w:pPr>
        <w:spacing w:line="244" w:lineRule="auto"/>
        <w:jc w:val="both"/>
        <w:rPr>
          <w:sz w:val="20"/>
          <w:szCs w:val="20"/>
        </w:rPr>
      </w:pPr>
      <w:r>
        <w:rPr>
          <w:rFonts w:ascii="Calibri" w:eastAsia="Calibri" w:hAnsi="Calibri" w:cs="Calibri"/>
        </w:rPr>
        <w:t xml:space="preserve">Motivated and </w:t>
      </w:r>
      <w:r w:rsidR="00311862">
        <w:rPr>
          <w:rFonts w:ascii="Calibri" w:eastAsia="Calibri" w:hAnsi="Calibri" w:cs="Calibri"/>
        </w:rPr>
        <w:t>communicative</w:t>
      </w:r>
      <w:r>
        <w:rPr>
          <w:rFonts w:ascii="Calibri" w:eastAsia="Calibri" w:hAnsi="Calibri" w:cs="Calibri"/>
        </w:rPr>
        <w:t xml:space="preserve"> </w:t>
      </w:r>
      <w:r w:rsidR="00E94854">
        <w:rPr>
          <w:rFonts w:ascii="Calibri" w:eastAsia="Calibri" w:hAnsi="Calibri" w:cs="Calibri"/>
        </w:rPr>
        <w:t>visual</w:t>
      </w:r>
      <w:r>
        <w:rPr>
          <w:rFonts w:ascii="Calibri" w:eastAsia="Calibri" w:hAnsi="Calibri" w:cs="Calibri"/>
        </w:rPr>
        <w:t xml:space="preserve"> designer with 11 months of experience in designing honed by working on projects for </w:t>
      </w:r>
      <w:r w:rsidR="0042115E">
        <w:rPr>
          <w:rFonts w:ascii="Calibri" w:eastAsia="Calibri" w:hAnsi="Calibri" w:cs="Calibri"/>
        </w:rPr>
        <w:t>various</w:t>
      </w:r>
      <w:r>
        <w:rPr>
          <w:rFonts w:ascii="Calibri" w:eastAsia="Calibri" w:hAnsi="Calibri" w:cs="Calibri"/>
        </w:rPr>
        <w:t xml:space="preserve"> outlets, customers and clients. Highly organised, resourceful, </w:t>
      </w:r>
      <w:r w:rsidR="008F6768">
        <w:rPr>
          <w:rFonts w:ascii="Calibri" w:eastAsia="Calibri" w:hAnsi="Calibri" w:cs="Calibri"/>
        </w:rPr>
        <w:t xml:space="preserve">forthcoming </w:t>
      </w:r>
      <w:r>
        <w:rPr>
          <w:rFonts w:ascii="Calibri" w:eastAsia="Calibri" w:hAnsi="Calibri" w:cs="Calibri"/>
        </w:rPr>
        <w:t>with high attention to detail and keen to take on new challenges. Looking to take the next step with an organisation where my focused energy and enthusiasm for developing great projects would contribute towards producing optimal products.</w:t>
      </w:r>
    </w:p>
    <w:p w14:paraId="143868AF" w14:textId="77777777" w:rsidR="00BF3267" w:rsidRDefault="00000000">
      <w:pPr>
        <w:spacing w:line="20" w:lineRule="exact"/>
        <w:rPr>
          <w:sz w:val="24"/>
          <w:szCs w:val="24"/>
        </w:rPr>
      </w:pPr>
      <w:r>
        <w:rPr>
          <w:noProof/>
          <w:sz w:val="24"/>
          <w:szCs w:val="24"/>
        </w:rPr>
        <mc:AlternateContent>
          <mc:Choice Requires="wps">
            <w:drawing>
              <wp:anchor distT="0" distB="0" distL="114300" distR="114300" simplePos="0" relativeHeight="251655168" behindDoc="1" locked="0" layoutInCell="0" allowOverlap="1" wp14:anchorId="4FCC984E" wp14:editId="76FBD833">
                <wp:simplePos x="0" y="0"/>
                <wp:positionH relativeFrom="column">
                  <wp:posOffset>-17780</wp:posOffset>
                </wp:positionH>
                <wp:positionV relativeFrom="paragraph">
                  <wp:posOffset>389890</wp:posOffset>
                </wp:positionV>
                <wp:extent cx="6683375" cy="18478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184785"/>
                        </a:xfrm>
                        <a:prstGeom prst="rect">
                          <a:avLst/>
                        </a:prstGeom>
                        <a:solidFill>
                          <a:srgbClr val="F2F2F2"/>
                        </a:solidFill>
                      </wps:spPr>
                      <wps:bodyPr/>
                    </wps:wsp>
                  </a:graphicData>
                </a:graphic>
              </wp:anchor>
            </w:drawing>
          </mc:Choice>
          <mc:Fallback>
            <w:pict>
              <v:rect id="Shape 2" o:spid="_x0000_s1027" style="position:absolute;margin-left:-1.3999pt;margin-top:30.7pt;width:526.25pt;height:14.5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w:r>
    </w:p>
    <w:p w14:paraId="5314BABE" w14:textId="77777777" w:rsidR="00BF3267" w:rsidRDefault="00BF3267">
      <w:pPr>
        <w:spacing w:line="200" w:lineRule="exact"/>
        <w:rPr>
          <w:sz w:val="24"/>
          <w:szCs w:val="24"/>
        </w:rPr>
      </w:pPr>
    </w:p>
    <w:p w14:paraId="5D4CFB90" w14:textId="77777777" w:rsidR="00BF3267" w:rsidRDefault="00BF3267">
      <w:pPr>
        <w:spacing w:line="390" w:lineRule="exact"/>
        <w:rPr>
          <w:sz w:val="24"/>
          <w:szCs w:val="24"/>
        </w:rPr>
      </w:pPr>
    </w:p>
    <w:p w14:paraId="6D5BBCC5" w14:textId="77777777" w:rsidR="00BF3267" w:rsidRDefault="00000000">
      <w:pPr>
        <w:rPr>
          <w:sz w:val="20"/>
          <w:szCs w:val="20"/>
        </w:rPr>
      </w:pPr>
      <w:r>
        <w:rPr>
          <w:rFonts w:ascii="Calibri" w:eastAsia="Calibri" w:hAnsi="Calibri" w:cs="Calibri"/>
          <w:b/>
          <w:bCs/>
          <w:sz w:val="24"/>
          <w:szCs w:val="24"/>
        </w:rPr>
        <w:t>EDUCATION</w:t>
      </w:r>
    </w:p>
    <w:p w14:paraId="7365BC43" w14:textId="77777777" w:rsidR="00BF3267" w:rsidRDefault="00BF3267">
      <w:pPr>
        <w:sectPr w:rsidR="00BF3267">
          <w:pgSz w:w="11900" w:h="16838"/>
          <w:pgMar w:top="713" w:right="726" w:bottom="416" w:left="720" w:header="0" w:footer="0" w:gutter="0"/>
          <w:cols w:space="720" w:equalWidth="0">
            <w:col w:w="10460"/>
          </w:cols>
        </w:sectPr>
      </w:pPr>
    </w:p>
    <w:p w14:paraId="20F4495B" w14:textId="77777777" w:rsidR="00BF3267" w:rsidRDefault="00BF3267">
      <w:pPr>
        <w:spacing w:line="206" w:lineRule="exact"/>
        <w:rPr>
          <w:sz w:val="24"/>
          <w:szCs w:val="24"/>
        </w:rPr>
      </w:pPr>
    </w:p>
    <w:p w14:paraId="56AEFB01" w14:textId="77777777" w:rsidR="00BF3267" w:rsidRDefault="00000000">
      <w:pPr>
        <w:spacing w:line="218" w:lineRule="auto"/>
        <w:ind w:right="700"/>
        <w:rPr>
          <w:sz w:val="20"/>
          <w:szCs w:val="20"/>
        </w:rPr>
      </w:pPr>
      <w:r>
        <w:rPr>
          <w:rFonts w:ascii="Calibri" w:eastAsia="Calibri" w:hAnsi="Calibri" w:cs="Calibri"/>
          <w:b/>
          <w:bCs/>
        </w:rPr>
        <w:t>Bachelor of Communication and Media | Major - Visual Communication Design | Elective - Japanese</w:t>
      </w:r>
    </w:p>
    <w:p w14:paraId="11E03221" w14:textId="77777777" w:rsidR="00BF3267" w:rsidRDefault="00000000">
      <w:pPr>
        <w:spacing w:line="20" w:lineRule="exact"/>
        <w:rPr>
          <w:sz w:val="24"/>
          <w:szCs w:val="24"/>
        </w:rPr>
      </w:pPr>
      <w:r>
        <w:rPr>
          <w:sz w:val="24"/>
          <w:szCs w:val="24"/>
        </w:rPr>
        <w:br w:type="column"/>
      </w:r>
    </w:p>
    <w:p w14:paraId="60EFCA84" w14:textId="77777777" w:rsidR="00BF3267" w:rsidRDefault="00BF3267">
      <w:pPr>
        <w:spacing w:line="150" w:lineRule="exact"/>
        <w:rPr>
          <w:sz w:val="24"/>
          <w:szCs w:val="24"/>
        </w:rPr>
      </w:pPr>
    </w:p>
    <w:p w14:paraId="6A392270" w14:textId="77777777" w:rsidR="00BF3267" w:rsidRDefault="00000000">
      <w:pPr>
        <w:rPr>
          <w:sz w:val="20"/>
          <w:szCs w:val="20"/>
        </w:rPr>
      </w:pPr>
      <w:r>
        <w:rPr>
          <w:rFonts w:ascii="Calibri" w:eastAsia="Calibri" w:hAnsi="Calibri" w:cs="Calibri"/>
          <w:sz w:val="21"/>
          <w:szCs w:val="21"/>
        </w:rPr>
        <w:t>Feb 2020 - Dec 2022</w:t>
      </w:r>
    </w:p>
    <w:p w14:paraId="2CEAFF86" w14:textId="77777777" w:rsidR="00BF3267" w:rsidRDefault="00BF3267">
      <w:pPr>
        <w:spacing w:line="430" w:lineRule="exact"/>
        <w:rPr>
          <w:sz w:val="24"/>
          <w:szCs w:val="24"/>
        </w:rPr>
      </w:pPr>
    </w:p>
    <w:p w14:paraId="4E59938B" w14:textId="77777777" w:rsidR="00BF3267" w:rsidRDefault="00BF3267">
      <w:pPr>
        <w:sectPr w:rsidR="00BF3267">
          <w:type w:val="continuous"/>
          <w:pgSz w:w="11900" w:h="16838"/>
          <w:pgMar w:top="713" w:right="726" w:bottom="416" w:left="720" w:header="0" w:footer="0" w:gutter="0"/>
          <w:cols w:num="2" w:space="720" w:equalWidth="0">
            <w:col w:w="7920" w:space="720"/>
            <w:col w:w="1820"/>
          </w:cols>
        </w:sectPr>
      </w:pPr>
    </w:p>
    <w:p w14:paraId="5D7E097F" w14:textId="77777777" w:rsidR="00BF3267" w:rsidRDefault="00000000">
      <w:pPr>
        <w:rPr>
          <w:sz w:val="20"/>
          <w:szCs w:val="20"/>
        </w:rPr>
      </w:pPr>
      <w:r>
        <w:rPr>
          <w:rFonts w:ascii="Calibri" w:eastAsia="Calibri" w:hAnsi="Calibri" w:cs="Calibri"/>
        </w:rPr>
        <w:t>University of Wollongong</w:t>
      </w:r>
    </w:p>
    <w:p w14:paraId="473F2A59" w14:textId="77777777" w:rsidR="00BF3267" w:rsidRDefault="00BF3267">
      <w:pPr>
        <w:sectPr w:rsidR="00BF3267">
          <w:type w:val="continuous"/>
          <w:pgSz w:w="11900" w:h="16838"/>
          <w:pgMar w:top="713" w:right="726" w:bottom="416" w:left="720" w:header="0" w:footer="0" w:gutter="0"/>
          <w:cols w:space="720" w:equalWidth="0">
            <w:col w:w="10460"/>
          </w:cols>
        </w:sectPr>
      </w:pPr>
    </w:p>
    <w:p w14:paraId="5D4870AC" w14:textId="77777777" w:rsidR="00BF3267" w:rsidRDefault="00BF3267">
      <w:pPr>
        <w:spacing w:line="159" w:lineRule="exact"/>
        <w:rPr>
          <w:sz w:val="24"/>
          <w:szCs w:val="24"/>
        </w:rPr>
      </w:pPr>
    </w:p>
    <w:p w14:paraId="3F17563E" w14:textId="77777777" w:rsidR="00BF3267" w:rsidRDefault="00000000">
      <w:pPr>
        <w:rPr>
          <w:sz w:val="20"/>
          <w:szCs w:val="20"/>
        </w:rPr>
      </w:pPr>
      <w:r>
        <w:rPr>
          <w:rFonts w:ascii="Calibri" w:eastAsia="Calibri" w:hAnsi="Calibri" w:cs="Calibri"/>
          <w:i/>
          <w:iCs/>
        </w:rPr>
        <w:t>Achievements: Distinction Average</w:t>
      </w:r>
    </w:p>
    <w:p w14:paraId="7D54679B" w14:textId="77777777" w:rsidR="00BF3267" w:rsidRDefault="00BF3267">
      <w:pPr>
        <w:spacing w:line="200" w:lineRule="exact"/>
        <w:rPr>
          <w:sz w:val="24"/>
          <w:szCs w:val="24"/>
        </w:rPr>
      </w:pPr>
    </w:p>
    <w:p w14:paraId="2A179268" w14:textId="77777777" w:rsidR="00BF3267" w:rsidRDefault="00BF3267">
      <w:pPr>
        <w:spacing w:line="391" w:lineRule="exact"/>
        <w:rPr>
          <w:sz w:val="24"/>
          <w:szCs w:val="24"/>
        </w:rPr>
      </w:pPr>
    </w:p>
    <w:p w14:paraId="6558653D" w14:textId="77777777" w:rsidR="00BF3267" w:rsidRDefault="00000000">
      <w:pPr>
        <w:rPr>
          <w:sz w:val="20"/>
          <w:szCs w:val="20"/>
        </w:rPr>
      </w:pPr>
      <w:r>
        <w:rPr>
          <w:rFonts w:ascii="Calibri" w:eastAsia="Calibri" w:hAnsi="Calibri" w:cs="Calibri"/>
          <w:b/>
          <w:bCs/>
        </w:rPr>
        <w:t>SACE International</w:t>
      </w:r>
    </w:p>
    <w:p w14:paraId="0B30BD9D" w14:textId="77777777" w:rsidR="00BF3267" w:rsidRDefault="00BF3267">
      <w:pPr>
        <w:spacing w:line="159" w:lineRule="exact"/>
        <w:rPr>
          <w:sz w:val="24"/>
          <w:szCs w:val="24"/>
        </w:rPr>
      </w:pPr>
    </w:p>
    <w:p w14:paraId="67E6EB74" w14:textId="77777777" w:rsidR="00BF3267" w:rsidRDefault="00000000">
      <w:pPr>
        <w:rPr>
          <w:sz w:val="20"/>
          <w:szCs w:val="20"/>
        </w:rPr>
      </w:pPr>
      <w:r>
        <w:rPr>
          <w:rFonts w:ascii="Calibri" w:eastAsia="Calibri" w:hAnsi="Calibri" w:cs="Calibri"/>
        </w:rPr>
        <w:t>INTI College Nilai, Malaysia</w:t>
      </w:r>
    </w:p>
    <w:p w14:paraId="20E39C8E" w14:textId="77777777" w:rsidR="00BF3267" w:rsidRDefault="00BF3267">
      <w:pPr>
        <w:spacing w:line="161" w:lineRule="exact"/>
        <w:rPr>
          <w:sz w:val="24"/>
          <w:szCs w:val="24"/>
        </w:rPr>
      </w:pPr>
    </w:p>
    <w:p w14:paraId="56F9BE23" w14:textId="77777777" w:rsidR="00BF3267" w:rsidRDefault="00000000">
      <w:pPr>
        <w:rPr>
          <w:sz w:val="20"/>
          <w:szCs w:val="20"/>
        </w:rPr>
      </w:pPr>
      <w:r>
        <w:rPr>
          <w:rFonts w:ascii="Calibri" w:eastAsia="Calibri" w:hAnsi="Calibri" w:cs="Calibri"/>
          <w:i/>
          <w:iCs/>
        </w:rPr>
        <w:t>Achievements: ATAR 77.65</w:t>
      </w:r>
    </w:p>
    <w:p w14:paraId="46003AA7" w14:textId="77777777" w:rsidR="00BF3267" w:rsidRDefault="00000000">
      <w:pPr>
        <w:spacing w:line="20" w:lineRule="exact"/>
        <w:rPr>
          <w:sz w:val="24"/>
          <w:szCs w:val="24"/>
        </w:rPr>
      </w:pPr>
      <w:r>
        <w:rPr>
          <w:noProof/>
          <w:sz w:val="24"/>
          <w:szCs w:val="24"/>
        </w:rPr>
        <mc:AlternateContent>
          <mc:Choice Requires="wps">
            <w:drawing>
              <wp:anchor distT="0" distB="0" distL="114300" distR="114300" simplePos="0" relativeHeight="251656192" behindDoc="1" locked="0" layoutInCell="0" allowOverlap="1" wp14:anchorId="36A22400" wp14:editId="054BD711">
                <wp:simplePos x="0" y="0"/>
                <wp:positionH relativeFrom="column">
                  <wp:posOffset>-17780</wp:posOffset>
                </wp:positionH>
                <wp:positionV relativeFrom="paragraph">
                  <wp:posOffset>377190</wp:posOffset>
                </wp:positionV>
                <wp:extent cx="6683375" cy="18605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186055"/>
                        </a:xfrm>
                        <a:prstGeom prst="rect">
                          <a:avLst/>
                        </a:prstGeom>
                        <a:solidFill>
                          <a:srgbClr val="F2F2F2"/>
                        </a:solidFill>
                      </wps:spPr>
                      <wps:bodyPr/>
                    </wps:wsp>
                  </a:graphicData>
                </a:graphic>
              </wp:anchor>
            </w:drawing>
          </mc:Choice>
          <mc:Fallback>
            <w:pict>
              <v:rect id="Shape 3" o:spid="_x0000_s1028" style="position:absolute;margin-left:-1.3999pt;margin-top:29.7pt;width:526.25pt;height:14.6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w:r>
    </w:p>
    <w:p w14:paraId="11D6EEC4" w14:textId="77777777" w:rsidR="00BF3267" w:rsidRDefault="00BF3267">
      <w:pPr>
        <w:spacing w:line="200" w:lineRule="exact"/>
        <w:rPr>
          <w:sz w:val="24"/>
          <w:szCs w:val="24"/>
        </w:rPr>
      </w:pPr>
    </w:p>
    <w:p w14:paraId="7D927D5C" w14:textId="77777777" w:rsidR="00BF3267" w:rsidRDefault="00BF3267">
      <w:pPr>
        <w:spacing w:line="369" w:lineRule="exact"/>
        <w:rPr>
          <w:sz w:val="24"/>
          <w:szCs w:val="24"/>
        </w:rPr>
      </w:pPr>
    </w:p>
    <w:p w14:paraId="77E04068" w14:textId="77777777" w:rsidR="00BF3267" w:rsidRDefault="00000000">
      <w:pPr>
        <w:rPr>
          <w:sz w:val="20"/>
          <w:szCs w:val="20"/>
        </w:rPr>
      </w:pPr>
      <w:r>
        <w:rPr>
          <w:rFonts w:ascii="Calibri" w:eastAsia="Calibri" w:hAnsi="Calibri" w:cs="Calibri"/>
          <w:b/>
          <w:bCs/>
          <w:sz w:val="24"/>
          <w:szCs w:val="24"/>
        </w:rPr>
        <w:t>EXPERIENCE</w:t>
      </w:r>
    </w:p>
    <w:p w14:paraId="7113DE13" w14:textId="77777777" w:rsidR="00BF3267" w:rsidRDefault="00BF3267">
      <w:pPr>
        <w:spacing w:line="160" w:lineRule="exact"/>
        <w:rPr>
          <w:sz w:val="24"/>
          <w:szCs w:val="24"/>
        </w:rPr>
      </w:pPr>
    </w:p>
    <w:p w14:paraId="223B6854" w14:textId="77777777" w:rsidR="00BF3267" w:rsidRDefault="00000000">
      <w:pPr>
        <w:tabs>
          <w:tab w:val="left" w:pos="8400"/>
        </w:tabs>
        <w:rPr>
          <w:sz w:val="20"/>
          <w:szCs w:val="20"/>
        </w:rPr>
      </w:pPr>
      <w:r>
        <w:rPr>
          <w:rFonts w:ascii="Calibri" w:eastAsia="Calibri" w:hAnsi="Calibri" w:cs="Calibri"/>
          <w:b/>
          <w:bCs/>
        </w:rPr>
        <w:t xml:space="preserve">Popular Book Co. (Malaysia) </w:t>
      </w:r>
      <w:proofErr w:type="spellStart"/>
      <w:r>
        <w:rPr>
          <w:rFonts w:ascii="Calibri" w:eastAsia="Calibri" w:hAnsi="Calibri" w:cs="Calibri"/>
          <w:b/>
          <w:bCs/>
        </w:rPr>
        <w:t>Sdn</w:t>
      </w:r>
      <w:proofErr w:type="spellEnd"/>
      <w:r>
        <w:rPr>
          <w:rFonts w:ascii="Calibri" w:eastAsia="Calibri" w:hAnsi="Calibri" w:cs="Calibri"/>
          <w:b/>
          <w:bCs/>
        </w:rPr>
        <w:t>. Bhd., Graphic Designer</w:t>
      </w:r>
      <w:r>
        <w:rPr>
          <w:sz w:val="20"/>
          <w:szCs w:val="20"/>
        </w:rPr>
        <w:tab/>
      </w:r>
      <w:r>
        <w:rPr>
          <w:rFonts w:ascii="Calibri" w:eastAsia="Calibri" w:hAnsi="Calibri" w:cs="Calibri"/>
          <w:sz w:val="21"/>
          <w:szCs w:val="21"/>
        </w:rPr>
        <w:t>March 2023 - Jan 2024</w:t>
      </w:r>
    </w:p>
    <w:p w14:paraId="5C1E27DE" w14:textId="77777777" w:rsidR="00BF3267" w:rsidRDefault="00BF3267">
      <w:pPr>
        <w:spacing w:line="328" w:lineRule="exact"/>
        <w:rPr>
          <w:sz w:val="24"/>
          <w:szCs w:val="24"/>
        </w:rPr>
      </w:pPr>
    </w:p>
    <w:p w14:paraId="0BEC6930" w14:textId="7F1EA0BB" w:rsidR="00BF3267" w:rsidRDefault="00000000">
      <w:pPr>
        <w:numPr>
          <w:ilvl w:val="0"/>
          <w:numId w:val="1"/>
        </w:numPr>
        <w:tabs>
          <w:tab w:val="left" w:pos="720"/>
        </w:tabs>
        <w:spacing w:line="218" w:lineRule="auto"/>
        <w:ind w:left="720" w:hanging="360"/>
        <w:rPr>
          <w:rFonts w:ascii="Arial" w:eastAsia="Arial" w:hAnsi="Arial" w:cs="Arial"/>
        </w:rPr>
      </w:pPr>
      <w:r>
        <w:rPr>
          <w:rFonts w:ascii="Calibri" w:eastAsia="Calibri" w:hAnsi="Calibri" w:cs="Calibri"/>
        </w:rPr>
        <w:t>Designed printed materials such as posters, buntings, murals, banners, signages, receipt vouchers for BookFest, book</w:t>
      </w:r>
      <w:r w:rsidR="009B73C1">
        <w:rPr>
          <w:rFonts w:ascii="Calibri" w:eastAsia="Calibri" w:hAnsi="Calibri" w:cs="Calibri"/>
        </w:rPr>
        <w:t xml:space="preserve"> </w:t>
      </w:r>
      <w:r>
        <w:rPr>
          <w:rFonts w:ascii="Calibri" w:eastAsia="Calibri" w:hAnsi="Calibri" w:cs="Calibri"/>
        </w:rPr>
        <w:t>fairs, outlet publicities, nationwide sales and promotions, events.</w:t>
      </w:r>
    </w:p>
    <w:p w14:paraId="078BFB62" w14:textId="77777777" w:rsidR="00BF3267" w:rsidRDefault="00BF3267">
      <w:pPr>
        <w:spacing w:line="61" w:lineRule="exact"/>
        <w:rPr>
          <w:rFonts w:ascii="Arial" w:eastAsia="Arial" w:hAnsi="Arial" w:cs="Arial"/>
        </w:rPr>
      </w:pPr>
    </w:p>
    <w:p w14:paraId="203780C5" w14:textId="77777777" w:rsidR="00BF3267" w:rsidRDefault="00000000">
      <w:pPr>
        <w:numPr>
          <w:ilvl w:val="0"/>
          <w:numId w:val="1"/>
        </w:numPr>
        <w:tabs>
          <w:tab w:val="left" w:pos="720"/>
        </w:tabs>
        <w:spacing w:line="218" w:lineRule="auto"/>
        <w:ind w:left="720" w:hanging="360"/>
        <w:rPr>
          <w:rFonts w:ascii="Arial" w:eastAsia="Arial" w:hAnsi="Arial" w:cs="Arial"/>
        </w:rPr>
      </w:pPr>
      <w:r>
        <w:rPr>
          <w:rFonts w:ascii="Calibri" w:eastAsia="Calibri" w:hAnsi="Calibri" w:cs="Calibri"/>
        </w:rPr>
        <w:t>Developed online materials like social media posts, email blasts, website banners, app banners to promote BookFest, bookfairs, outlet publicities, nationwide sales, events.</w:t>
      </w:r>
    </w:p>
    <w:p w14:paraId="0C53D8D1" w14:textId="77777777" w:rsidR="00BF3267" w:rsidRDefault="00BF3267">
      <w:pPr>
        <w:spacing w:line="61" w:lineRule="exact"/>
        <w:rPr>
          <w:rFonts w:ascii="Arial" w:eastAsia="Arial" w:hAnsi="Arial" w:cs="Arial"/>
        </w:rPr>
      </w:pPr>
    </w:p>
    <w:p w14:paraId="07B175D6" w14:textId="77777777" w:rsidR="00BF3267" w:rsidRDefault="00000000">
      <w:pPr>
        <w:numPr>
          <w:ilvl w:val="0"/>
          <w:numId w:val="1"/>
        </w:numPr>
        <w:tabs>
          <w:tab w:val="left" w:pos="720"/>
        </w:tabs>
        <w:spacing w:line="217" w:lineRule="auto"/>
        <w:ind w:left="720" w:hanging="360"/>
        <w:rPr>
          <w:rFonts w:ascii="Arial" w:eastAsia="Arial" w:hAnsi="Arial" w:cs="Arial"/>
        </w:rPr>
      </w:pPr>
      <w:r>
        <w:rPr>
          <w:rFonts w:ascii="Calibri" w:eastAsia="Calibri" w:hAnsi="Calibri" w:cs="Calibri"/>
        </w:rPr>
        <w:t>Developed latest designs for the promotion themes of some bookfairs and special designs for posters promoting products like books, stationeries, CDs, gadgets.</w:t>
      </w:r>
    </w:p>
    <w:p w14:paraId="3E025727" w14:textId="77777777" w:rsidR="00BF3267" w:rsidRDefault="00BF3267">
      <w:pPr>
        <w:spacing w:line="12" w:lineRule="exact"/>
        <w:rPr>
          <w:rFonts w:ascii="Arial" w:eastAsia="Arial" w:hAnsi="Arial" w:cs="Arial"/>
        </w:rPr>
      </w:pPr>
    </w:p>
    <w:p w14:paraId="7AD646C9" w14:textId="77777777" w:rsidR="00BF3267" w:rsidRDefault="00000000">
      <w:pPr>
        <w:numPr>
          <w:ilvl w:val="0"/>
          <w:numId w:val="1"/>
        </w:numPr>
        <w:tabs>
          <w:tab w:val="left" w:pos="720"/>
        </w:tabs>
        <w:ind w:left="720" w:hanging="360"/>
        <w:rPr>
          <w:rFonts w:ascii="Arial" w:eastAsia="Arial" w:hAnsi="Arial" w:cs="Arial"/>
        </w:rPr>
      </w:pPr>
      <w:r>
        <w:rPr>
          <w:rFonts w:ascii="Calibri" w:eastAsia="Calibri" w:hAnsi="Calibri" w:cs="Calibri"/>
        </w:rPr>
        <w:t>Delivered final design products by the projects’ deadlines.</w:t>
      </w:r>
    </w:p>
    <w:p w14:paraId="09668223" w14:textId="77777777" w:rsidR="00BF3267" w:rsidRDefault="00000000">
      <w:pPr>
        <w:spacing w:line="20" w:lineRule="exact"/>
        <w:rPr>
          <w:sz w:val="24"/>
          <w:szCs w:val="24"/>
        </w:rPr>
      </w:pPr>
      <w:r>
        <w:rPr>
          <w:noProof/>
          <w:sz w:val="24"/>
          <w:szCs w:val="24"/>
        </w:rPr>
        <mc:AlternateContent>
          <mc:Choice Requires="wps">
            <w:drawing>
              <wp:anchor distT="0" distB="0" distL="114300" distR="114300" simplePos="0" relativeHeight="251657216" behindDoc="1" locked="0" layoutInCell="0" allowOverlap="1" wp14:anchorId="49864A18" wp14:editId="3FD546EC">
                <wp:simplePos x="0" y="0"/>
                <wp:positionH relativeFrom="column">
                  <wp:posOffset>-17780</wp:posOffset>
                </wp:positionH>
                <wp:positionV relativeFrom="paragraph">
                  <wp:posOffset>377190</wp:posOffset>
                </wp:positionV>
                <wp:extent cx="6683375" cy="18605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186055"/>
                        </a:xfrm>
                        <a:prstGeom prst="rect">
                          <a:avLst/>
                        </a:prstGeom>
                        <a:solidFill>
                          <a:srgbClr val="F2F2F2"/>
                        </a:solidFill>
                      </wps:spPr>
                      <wps:bodyPr/>
                    </wps:wsp>
                  </a:graphicData>
                </a:graphic>
              </wp:anchor>
            </w:drawing>
          </mc:Choice>
          <mc:Fallback>
            <w:pict>
              <v:rect id="Shape 4" o:spid="_x0000_s1029" style="position:absolute;margin-left:-1.3999pt;margin-top:29.7pt;width:526.25pt;height:14.6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w:r>
    </w:p>
    <w:p w14:paraId="3C9B2898" w14:textId="77777777" w:rsidR="00BF3267" w:rsidRDefault="00BF3267">
      <w:pPr>
        <w:spacing w:line="200" w:lineRule="exact"/>
        <w:rPr>
          <w:sz w:val="24"/>
          <w:szCs w:val="24"/>
        </w:rPr>
      </w:pPr>
    </w:p>
    <w:p w14:paraId="27712BAF" w14:textId="77777777" w:rsidR="00BF3267" w:rsidRDefault="00BF3267">
      <w:pPr>
        <w:spacing w:line="370" w:lineRule="exact"/>
        <w:rPr>
          <w:sz w:val="24"/>
          <w:szCs w:val="24"/>
        </w:rPr>
      </w:pPr>
    </w:p>
    <w:p w14:paraId="3BA59198" w14:textId="77777777" w:rsidR="00BF3267" w:rsidRDefault="00000000">
      <w:pPr>
        <w:rPr>
          <w:sz w:val="20"/>
          <w:szCs w:val="20"/>
        </w:rPr>
      </w:pPr>
      <w:r>
        <w:rPr>
          <w:rFonts w:ascii="Calibri" w:eastAsia="Calibri" w:hAnsi="Calibri" w:cs="Calibri"/>
          <w:b/>
          <w:bCs/>
          <w:sz w:val="24"/>
          <w:szCs w:val="24"/>
        </w:rPr>
        <w:t>KEY SKILLS</w:t>
      </w:r>
    </w:p>
    <w:p w14:paraId="59CF56D3" w14:textId="77777777" w:rsidR="00BF3267" w:rsidRDefault="00BF3267">
      <w:pPr>
        <w:spacing w:line="160" w:lineRule="exact"/>
        <w:rPr>
          <w:sz w:val="24"/>
          <w:szCs w:val="24"/>
        </w:rPr>
      </w:pPr>
    </w:p>
    <w:p w14:paraId="0242B7FE" w14:textId="77777777" w:rsidR="00BF3267" w:rsidRDefault="00000000">
      <w:pPr>
        <w:rPr>
          <w:sz w:val="20"/>
          <w:szCs w:val="20"/>
        </w:rPr>
      </w:pPr>
      <w:r>
        <w:rPr>
          <w:rFonts w:ascii="Calibri" w:eastAsia="Calibri" w:hAnsi="Calibri" w:cs="Calibri"/>
          <w:b/>
          <w:bCs/>
          <w:u w:val="single"/>
        </w:rPr>
        <w:t>Hard skills</w:t>
      </w:r>
    </w:p>
    <w:p w14:paraId="54994EDC" w14:textId="77777777" w:rsidR="00BF3267" w:rsidRDefault="00BF3267">
      <w:pPr>
        <w:spacing w:line="161" w:lineRule="exact"/>
        <w:rPr>
          <w:sz w:val="24"/>
          <w:szCs w:val="24"/>
        </w:rPr>
      </w:pPr>
    </w:p>
    <w:p w14:paraId="1873219F" w14:textId="77777777" w:rsidR="00BF3267" w:rsidRDefault="00000000">
      <w:pPr>
        <w:rPr>
          <w:sz w:val="20"/>
          <w:szCs w:val="20"/>
        </w:rPr>
      </w:pPr>
      <w:r>
        <w:rPr>
          <w:rFonts w:ascii="Calibri" w:eastAsia="Calibri" w:hAnsi="Calibri" w:cs="Calibri"/>
          <w:b/>
          <w:bCs/>
        </w:rPr>
        <w:t>Adobe Illustrator</w:t>
      </w:r>
    </w:p>
    <w:p w14:paraId="13DD971F" w14:textId="77777777" w:rsidR="00BF3267" w:rsidRDefault="00BF3267">
      <w:pPr>
        <w:spacing w:line="220" w:lineRule="exact"/>
        <w:rPr>
          <w:sz w:val="24"/>
          <w:szCs w:val="24"/>
        </w:rPr>
      </w:pPr>
    </w:p>
    <w:p w14:paraId="36FB493E" w14:textId="77777777" w:rsidR="00BF3267" w:rsidRDefault="00000000">
      <w:pPr>
        <w:numPr>
          <w:ilvl w:val="0"/>
          <w:numId w:val="2"/>
        </w:numPr>
        <w:tabs>
          <w:tab w:val="left" w:pos="720"/>
        </w:tabs>
        <w:spacing w:line="218" w:lineRule="auto"/>
        <w:ind w:left="720" w:hanging="360"/>
        <w:rPr>
          <w:rFonts w:ascii="Arial" w:eastAsia="Arial" w:hAnsi="Arial" w:cs="Arial"/>
        </w:rPr>
      </w:pPr>
      <w:r>
        <w:rPr>
          <w:rFonts w:ascii="Calibri" w:eastAsia="Calibri" w:hAnsi="Calibri" w:cs="Calibri"/>
        </w:rPr>
        <w:t>Produced excellent printed and online materials like posters, buntings, murals, social media posts, website banners that promote BookFest, nationwide sales, bookfairs, outlet publicities and events.</w:t>
      </w:r>
    </w:p>
    <w:p w14:paraId="6135A637" w14:textId="77777777" w:rsidR="00BF3267" w:rsidRDefault="00BF3267">
      <w:pPr>
        <w:spacing w:line="61" w:lineRule="exact"/>
        <w:rPr>
          <w:rFonts w:ascii="Arial" w:eastAsia="Arial" w:hAnsi="Arial" w:cs="Arial"/>
        </w:rPr>
      </w:pPr>
    </w:p>
    <w:p w14:paraId="62366BE3" w14:textId="77777777" w:rsidR="00BF3267" w:rsidRDefault="00000000">
      <w:pPr>
        <w:numPr>
          <w:ilvl w:val="0"/>
          <w:numId w:val="2"/>
        </w:numPr>
        <w:tabs>
          <w:tab w:val="left" w:pos="720"/>
        </w:tabs>
        <w:spacing w:line="218" w:lineRule="auto"/>
        <w:ind w:left="720" w:hanging="360"/>
        <w:rPr>
          <w:rFonts w:ascii="Arial" w:eastAsia="Arial" w:hAnsi="Arial" w:cs="Arial"/>
        </w:rPr>
      </w:pPr>
      <w:r>
        <w:rPr>
          <w:rFonts w:ascii="Calibri" w:eastAsia="Calibri" w:hAnsi="Calibri" w:cs="Calibri"/>
        </w:rPr>
        <w:t>Developed high level layout designing and typography skills while arranging and presenting product images, texts and vectors in documents according to company criteria and client requirement.</w:t>
      </w:r>
    </w:p>
    <w:p w14:paraId="5CD5D07C" w14:textId="77777777" w:rsidR="00BF3267" w:rsidRDefault="00BF3267">
      <w:pPr>
        <w:spacing w:line="260" w:lineRule="exact"/>
        <w:rPr>
          <w:sz w:val="24"/>
          <w:szCs w:val="24"/>
        </w:rPr>
      </w:pPr>
    </w:p>
    <w:p w14:paraId="1004A921" w14:textId="77777777" w:rsidR="00BF3267" w:rsidRDefault="00BF3267">
      <w:pPr>
        <w:sectPr w:rsidR="00BF3267">
          <w:type w:val="continuous"/>
          <w:pgSz w:w="11900" w:h="16838"/>
          <w:pgMar w:top="713" w:right="726" w:bottom="416" w:left="720" w:header="0" w:footer="0" w:gutter="0"/>
          <w:cols w:space="720" w:equalWidth="0">
            <w:col w:w="10460"/>
          </w:cols>
        </w:sectPr>
      </w:pPr>
    </w:p>
    <w:p w14:paraId="1DD91209" w14:textId="77777777" w:rsidR="00BF3267" w:rsidRDefault="00000000">
      <w:pPr>
        <w:rPr>
          <w:sz w:val="20"/>
          <w:szCs w:val="20"/>
        </w:rPr>
      </w:pPr>
      <w:bookmarkStart w:id="1" w:name="page2"/>
      <w:bookmarkEnd w:id="1"/>
      <w:r>
        <w:rPr>
          <w:rFonts w:ascii="Calibri" w:eastAsia="Calibri" w:hAnsi="Calibri" w:cs="Calibri"/>
          <w:b/>
          <w:bCs/>
        </w:rPr>
        <w:lastRenderedPageBreak/>
        <w:t>Adobe Photoshop</w:t>
      </w:r>
    </w:p>
    <w:p w14:paraId="2B959BD8" w14:textId="77777777" w:rsidR="00BF3267" w:rsidRDefault="00BF3267">
      <w:pPr>
        <w:spacing w:line="220" w:lineRule="exact"/>
        <w:rPr>
          <w:sz w:val="20"/>
          <w:szCs w:val="20"/>
        </w:rPr>
      </w:pPr>
    </w:p>
    <w:p w14:paraId="25886644" w14:textId="77777777" w:rsidR="00BF3267" w:rsidRDefault="00000000">
      <w:pPr>
        <w:numPr>
          <w:ilvl w:val="0"/>
          <w:numId w:val="3"/>
        </w:numPr>
        <w:tabs>
          <w:tab w:val="left" w:pos="720"/>
        </w:tabs>
        <w:spacing w:line="218" w:lineRule="auto"/>
        <w:ind w:left="720" w:right="20" w:hanging="360"/>
        <w:rPr>
          <w:rFonts w:ascii="Arial" w:eastAsia="Arial" w:hAnsi="Arial" w:cs="Arial"/>
        </w:rPr>
      </w:pPr>
      <w:r>
        <w:rPr>
          <w:rFonts w:ascii="Calibri" w:eastAsia="Calibri" w:hAnsi="Calibri" w:cs="Calibri"/>
        </w:rPr>
        <w:t>Masked and cropped product images and vectors for them to look presentable and appropriate for the design context of promotional materials.</w:t>
      </w:r>
    </w:p>
    <w:p w14:paraId="7CC80C66" w14:textId="77777777" w:rsidR="00BF3267" w:rsidRDefault="00BF3267">
      <w:pPr>
        <w:spacing w:line="13" w:lineRule="exact"/>
        <w:rPr>
          <w:rFonts w:ascii="Arial" w:eastAsia="Arial" w:hAnsi="Arial" w:cs="Arial"/>
        </w:rPr>
      </w:pPr>
    </w:p>
    <w:p w14:paraId="2190B31F" w14:textId="77777777" w:rsidR="00BF3267" w:rsidRDefault="00000000">
      <w:pPr>
        <w:numPr>
          <w:ilvl w:val="0"/>
          <w:numId w:val="3"/>
        </w:numPr>
        <w:tabs>
          <w:tab w:val="left" w:pos="720"/>
        </w:tabs>
        <w:ind w:left="720" w:hanging="360"/>
        <w:rPr>
          <w:rFonts w:ascii="Arial" w:eastAsia="Arial" w:hAnsi="Arial" w:cs="Arial"/>
        </w:rPr>
      </w:pPr>
      <w:r>
        <w:rPr>
          <w:rFonts w:ascii="Calibri" w:eastAsia="Calibri" w:hAnsi="Calibri" w:cs="Calibri"/>
        </w:rPr>
        <w:t>Edited and adjusted the colour and tone of the images of various promotional products.</w:t>
      </w:r>
    </w:p>
    <w:p w14:paraId="47346EB9" w14:textId="77777777" w:rsidR="00BF3267" w:rsidRDefault="00BF3267">
      <w:pPr>
        <w:spacing w:line="200" w:lineRule="exact"/>
        <w:rPr>
          <w:sz w:val="20"/>
          <w:szCs w:val="20"/>
        </w:rPr>
      </w:pPr>
    </w:p>
    <w:p w14:paraId="41888D78" w14:textId="77777777" w:rsidR="00BF3267" w:rsidRDefault="00BF3267">
      <w:pPr>
        <w:spacing w:line="230" w:lineRule="exact"/>
        <w:rPr>
          <w:sz w:val="20"/>
          <w:szCs w:val="20"/>
        </w:rPr>
      </w:pPr>
    </w:p>
    <w:p w14:paraId="2EA7FB67" w14:textId="77777777" w:rsidR="00BF3267" w:rsidRDefault="00000000">
      <w:pPr>
        <w:rPr>
          <w:sz w:val="20"/>
          <w:szCs w:val="20"/>
        </w:rPr>
      </w:pPr>
      <w:r>
        <w:rPr>
          <w:rFonts w:ascii="Calibri" w:eastAsia="Calibri" w:hAnsi="Calibri" w:cs="Calibri"/>
          <w:b/>
          <w:bCs/>
        </w:rPr>
        <w:t>Adobe InDesign</w:t>
      </w:r>
    </w:p>
    <w:p w14:paraId="7D646AD7" w14:textId="77777777" w:rsidR="00BF3267" w:rsidRDefault="00BF3267">
      <w:pPr>
        <w:spacing w:line="220" w:lineRule="exact"/>
        <w:rPr>
          <w:sz w:val="20"/>
          <w:szCs w:val="20"/>
        </w:rPr>
      </w:pPr>
    </w:p>
    <w:p w14:paraId="1063C4CD" w14:textId="77777777" w:rsidR="00BF3267" w:rsidRDefault="00000000">
      <w:pPr>
        <w:numPr>
          <w:ilvl w:val="0"/>
          <w:numId w:val="4"/>
        </w:numPr>
        <w:tabs>
          <w:tab w:val="left" w:pos="720"/>
        </w:tabs>
        <w:spacing w:line="225" w:lineRule="auto"/>
        <w:ind w:left="720" w:right="20" w:hanging="360"/>
        <w:jc w:val="both"/>
        <w:rPr>
          <w:rFonts w:ascii="Arial" w:eastAsia="Arial" w:hAnsi="Arial" w:cs="Arial"/>
        </w:rPr>
      </w:pPr>
      <w:r>
        <w:rPr>
          <w:rFonts w:ascii="Calibri" w:eastAsia="Calibri" w:hAnsi="Calibri" w:cs="Calibri"/>
        </w:rPr>
        <w:t>Created excellent posters, brochures and portfolios that focus on environmental and social issues such as reforestation, ways to maintain positive mental health among young Burmese people and ocean plastic pollution.</w:t>
      </w:r>
    </w:p>
    <w:p w14:paraId="5E81A857" w14:textId="77777777" w:rsidR="00BF3267" w:rsidRDefault="00BF3267">
      <w:pPr>
        <w:spacing w:line="60" w:lineRule="exact"/>
        <w:rPr>
          <w:rFonts w:ascii="Arial" w:eastAsia="Arial" w:hAnsi="Arial" w:cs="Arial"/>
        </w:rPr>
      </w:pPr>
    </w:p>
    <w:p w14:paraId="2F23F077" w14:textId="77777777" w:rsidR="00BF3267" w:rsidRDefault="00000000">
      <w:pPr>
        <w:numPr>
          <w:ilvl w:val="0"/>
          <w:numId w:val="4"/>
        </w:numPr>
        <w:tabs>
          <w:tab w:val="left" w:pos="720"/>
        </w:tabs>
        <w:spacing w:line="225" w:lineRule="auto"/>
        <w:ind w:left="720" w:hanging="360"/>
        <w:jc w:val="both"/>
        <w:rPr>
          <w:rFonts w:ascii="Arial" w:eastAsia="Arial" w:hAnsi="Arial" w:cs="Arial"/>
        </w:rPr>
      </w:pPr>
      <w:r>
        <w:rPr>
          <w:rFonts w:ascii="Calibri" w:eastAsia="Calibri" w:hAnsi="Calibri" w:cs="Calibri"/>
        </w:rPr>
        <w:t xml:space="preserve">Established high level desktop publishing and layout designing skills while presenting PDF documents of overview and flyer along with social media tiles for </w:t>
      </w:r>
      <w:proofErr w:type="spellStart"/>
      <w:r>
        <w:rPr>
          <w:rFonts w:ascii="Calibri" w:eastAsia="Calibri" w:hAnsi="Calibri" w:cs="Calibri"/>
        </w:rPr>
        <w:t>GreenX</w:t>
      </w:r>
      <w:proofErr w:type="spellEnd"/>
      <w:r>
        <w:rPr>
          <w:rFonts w:ascii="Calibri" w:eastAsia="Calibri" w:hAnsi="Calibri" w:cs="Calibri"/>
        </w:rPr>
        <w:t xml:space="preserve"> Talks Conference &amp; Expo 2023 hosted by Cleantech Industries Sunshine Coast Inc.</w:t>
      </w:r>
    </w:p>
    <w:p w14:paraId="10CCDD6D" w14:textId="77777777" w:rsidR="00BF3267" w:rsidRDefault="00BF3267">
      <w:pPr>
        <w:spacing w:line="200" w:lineRule="exact"/>
        <w:rPr>
          <w:sz w:val="20"/>
          <w:szCs w:val="20"/>
        </w:rPr>
      </w:pPr>
    </w:p>
    <w:p w14:paraId="1E574A0F" w14:textId="77777777" w:rsidR="00BF3267" w:rsidRDefault="00BF3267">
      <w:pPr>
        <w:spacing w:line="232" w:lineRule="exact"/>
        <w:rPr>
          <w:sz w:val="20"/>
          <w:szCs w:val="20"/>
        </w:rPr>
      </w:pPr>
    </w:p>
    <w:p w14:paraId="15C0E26A" w14:textId="77777777" w:rsidR="00BF3267" w:rsidRDefault="00000000">
      <w:pPr>
        <w:rPr>
          <w:sz w:val="20"/>
          <w:szCs w:val="20"/>
        </w:rPr>
      </w:pPr>
      <w:r>
        <w:rPr>
          <w:rFonts w:ascii="Calibri" w:eastAsia="Calibri" w:hAnsi="Calibri" w:cs="Calibri"/>
          <w:b/>
          <w:bCs/>
        </w:rPr>
        <w:t>Adobe XD</w:t>
      </w:r>
    </w:p>
    <w:p w14:paraId="23BAC27E" w14:textId="77777777" w:rsidR="00BF3267" w:rsidRDefault="00BF3267">
      <w:pPr>
        <w:spacing w:line="220" w:lineRule="exact"/>
        <w:rPr>
          <w:sz w:val="20"/>
          <w:szCs w:val="20"/>
        </w:rPr>
      </w:pPr>
    </w:p>
    <w:p w14:paraId="4EC42846" w14:textId="77777777" w:rsidR="00BF3267" w:rsidRDefault="00000000">
      <w:pPr>
        <w:numPr>
          <w:ilvl w:val="0"/>
          <w:numId w:val="5"/>
        </w:numPr>
        <w:tabs>
          <w:tab w:val="left" w:pos="720"/>
        </w:tabs>
        <w:spacing w:line="225" w:lineRule="auto"/>
        <w:ind w:left="720" w:right="20" w:hanging="360"/>
        <w:jc w:val="both"/>
        <w:rPr>
          <w:rFonts w:ascii="Arial" w:eastAsia="Arial" w:hAnsi="Arial" w:cs="Arial"/>
        </w:rPr>
      </w:pPr>
      <w:r>
        <w:rPr>
          <w:rFonts w:ascii="Calibri" w:eastAsia="Calibri" w:hAnsi="Calibri" w:cs="Calibri"/>
        </w:rPr>
        <w:t>Constructed a website layout and user interface for Blue Peace brand that aimed to convey the disastrous effects of ocean plastic pollution and to encourage Malaysian youngsters to participate in a coastal cleanup to help reduce the waste in Malaysia.</w:t>
      </w:r>
    </w:p>
    <w:p w14:paraId="5649F0BA" w14:textId="77777777" w:rsidR="00BF3267" w:rsidRDefault="00BF3267">
      <w:pPr>
        <w:spacing w:line="200" w:lineRule="exact"/>
        <w:rPr>
          <w:sz w:val="20"/>
          <w:szCs w:val="20"/>
        </w:rPr>
      </w:pPr>
    </w:p>
    <w:p w14:paraId="6DA4ED9A" w14:textId="77777777" w:rsidR="00BF3267" w:rsidRDefault="00BF3267">
      <w:pPr>
        <w:spacing w:line="232" w:lineRule="exact"/>
        <w:rPr>
          <w:sz w:val="20"/>
          <w:szCs w:val="20"/>
        </w:rPr>
      </w:pPr>
    </w:p>
    <w:p w14:paraId="6B3C2B92" w14:textId="77777777" w:rsidR="00BF3267" w:rsidRDefault="00000000">
      <w:pPr>
        <w:rPr>
          <w:sz w:val="20"/>
          <w:szCs w:val="20"/>
        </w:rPr>
      </w:pPr>
      <w:r>
        <w:rPr>
          <w:rFonts w:ascii="Calibri" w:eastAsia="Calibri" w:hAnsi="Calibri" w:cs="Calibri"/>
          <w:b/>
          <w:bCs/>
        </w:rPr>
        <w:t>Adobe After Effects</w:t>
      </w:r>
    </w:p>
    <w:p w14:paraId="7E607F57" w14:textId="77777777" w:rsidR="00BF3267" w:rsidRDefault="00BF3267">
      <w:pPr>
        <w:spacing w:line="220" w:lineRule="exact"/>
        <w:rPr>
          <w:sz w:val="20"/>
          <w:szCs w:val="20"/>
        </w:rPr>
      </w:pPr>
    </w:p>
    <w:p w14:paraId="57021DD2" w14:textId="77777777" w:rsidR="00BF3267" w:rsidRDefault="00000000">
      <w:pPr>
        <w:numPr>
          <w:ilvl w:val="0"/>
          <w:numId w:val="6"/>
        </w:numPr>
        <w:tabs>
          <w:tab w:val="left" w:pos="720"/>
        </w:tabs>
        <w:spacing w:line="225" w:lineRule="auto"/>
        <w:ind w:left="720" w:right="20" w:hanging="360"/>
        <w:jc w:val="both"/>
        <w:rPr>
          <w:rFonts w:ascii="Arial" w:eastAsia="Arial" w:hAnsi="Arial" w:cs="Arial"/>
        </w:rPr>
      </w:pPr>
      <w:r>
        <w:rPr>
          <w:rFonts w:ascii="Calibri" w:eastAsia="Calibri" w:hAnsi="Calibri" w:cs="Calibri"/>
        </w:rPr>
        <w:t>Constructed an animated explainer video that aimed to spread the awareness of ocean plastic pollution and ways to reduce ocean plastic waste among the audience with the use of simple vectors, simplified text along with primary and secondary motion methods.</w:t>
      </w:r>
    </w:p>
    <w:p w14:paraId="073EECD1" w14:textId="77777777" w:rsidR="00BF3267" w:rsidRDefault="00BF3267">
      <w:pPr>
        <w:spacing w:line="60" w:lineRule="exact"/>
        <w:rPr>
          <w:rFonts w:ascii="Arial" w:eastAsia="Arial" w:hAnsi="Arial" w:cs="Arial"/>
        </w:rPr>
      </w:pPr>
    </w:p>
    <w:p w14:paraId="140FB424" w14:textId="77777777" w:rsidR="00BF3267" w:rsidRDefault="00000000">
      <w:pPr>
        <w:numPr>
          <w:ilvl w:val="0"/>
          <w:numId w:val="6"/>
        </w:numPr>
        <w:tabs>
          <w:tab w:val="left" w:pos="720"/>
        </w:tabs>
        <w:spacing w:line="218" w:lineRule="auto"/>
        <w:ind w:left="720" w:right="20" w:hanging="360"/>
        <w:rPr>
          <w:rFonts w:ascii="Arial" w:eastAsia="Arial" w:hAnsi="Arial" w:cs="Arial"/>
        </w:rPr>
      </w:pPr>
      <w:r>
        <w:rPr>
          <w:rFonts w:ascii="Calibri" w:eastAsia="Calibri" w:hAnsi="Calibri" w:cs="Calibri"/>
        </w:rPr>
        <w:t>Produced an animation of a group brand named Seed Co. with various fundamental motion design techniques such as primary motion, secondary motion and temporal considerations.</w:t>
      </w:r>
    </w:p>
    <w:p w14:paraId="397E94FB" w14:textId="77777777" w:rsidR="00BF3267" w:rsidRDefault="00BF3267">
      <w:pPr>
        <w:spacing w:line="200" w:lineRule="exact"/>
        <w:rPr>
          <w:sz w:val="20"/>
          <w:szCs w:val="20"/>
        </w:rPr>
      </w:pPr>
    </w:p>
    <w:p w14:paraId="48263B19" w14:textId="77777777" w:rsidR="00BF3267" w:rsidRDefault="00BF3267">
      <w:pPr>
        <w:spacing w:line="392" w:lineRule="exact"/>
        <w:rPr>
          <w:sz w:val="20"/>
          <w:szCs w:val="20"/>
        </w:rPr>
      </w:pPr>
    </w:p>
    <w:p w14:paraId="7DB606B8" w14:textId="77777777" w:rsidR="00BF3267" w:rsidRDefault="00000000">
      <w:pPr>
        <w:rPr>
          <w:sz w:val="20"/>
          <w:szCs w:val="20"/>
        </w:rPr>
      </w:pPr>
      <w:r>
        <w:rPr>
          <w:rFonts w:ascii="Calibri" w:eastAsia="Calibri" w:hAnsi="Calibri" w:cs="Calibri"/>
          <w:b/>
          <w:bCs/>
          <w:u w:val="single"/>
        </w:rPr>
        <w:t>Soft skills</w:t>
      </w:r>
    </w:p>
    <w:p w14:paraId="4B2CBC7A" w14:textId="77777777" w:rsidR="00BF3267" w:rsidRDefault="00BF3267">
      <w:pPr>
        <w:spacing w:line="159" w:lineRule="exact"/>
        <w:rPr>
          <w:sz w:val="20"/>
          <w:szCs w:val="20"/>
        </w:rPr>
      </w:pPr>
    </w:p>
    <w:p w14:paraId="0E476313" w14:textId="77777777" w:rsidR="00BF3267" w:rsidRDefault="00000000">
      <w:pPr>
        <w:rPr>
          <w:sz w:val="20"/>
          <w:szCs w:val="20"/>
        </w:rPr>
      </w:pPr>
      <w:r>
        <w:rPr>
          <w:rFonts w:ascii="Calibri" w:eastAsia="Calibri" w:hAnsi="Calibri" w:cs="Calibri"/>
          <w:b/>
          <w:bCs/>
        </w:rPr>
        <w:t>Teamwork</w:t>
      </w:r>
    </w:p>
    <w:p w14:paraId="63B07FB4" w14:textId="77777777" w:rsidR="00BF3267" w:rsidRDefault="00BF3267">
      <w:pPr>
        <w:spacing w:line="222" w:lineRule="exact"/>
        <w:rPr>
          <w:sz w:val="20"/>
          <w:szCs w:val="20"/>
        </w:rPr>
      </w:pPr>
    </w:p>
    <w:p w14:paraId="05201840" w14:textId="701B15E3" w:rsidR="00BF3267" w:rsidRDefault="00000000">
      <w:pPr>
        <w:numPr>
          <w:ilvl w:val="0"/>
          <w:numId w:val="7"/>
        </w:numPr>
        <w:tabs>
          <w:tab w:val="left" w:pos="720"/>
        </w:tabs>
        <w:spacing w:line="217" w:lineRule="auto"/>
        <w:ind w:left="720" w:right="20" w:hanging="360"/>
        <w:rPr>
          <w:rFonts w:ascii="Arial" w:eastAsia="Arial" w:hAnsi="Arial" w:cs="Arial"/>
        </w:rPr>
      </w:pPr>
      <w:r>
        <w:rPr>
          <w:rFonts w:ascii="Calibri" w:eastAsia="Calibri" w:hAnsi="Calibri" w:cs="Calibri"/>
        </w:rPr>
        <w:t>Helped co-workers</w:t>
      </w:r>
      <w:r w:rsidR="005B4394">
        <w:rPr>
          <w:rFonts w:ascii="Calibri" w:eastAsia="Calibri" w:hAnsi="Calibri" w:cs="Calibri"/>
        </w:rPr>
        <w:t xml:space="preserve"> and </w:t>
      </w:r>
      <w:r w:rsidR="0065629B">
        <w:rPr>
          <w:rFonts w:ascii="Calibri" w:eastAsia="Calibri" w:hAnsi="Calibri" w:cs="Calibri"/>
        </w:rPr>
        <w:t>teammates</w:t>
      </w:r>
      <w:r>
        <w:rPr>
          <w:rFonts w:ascii="Calibri" w:eastAsia="Calibri" w:hAnsi="Calibri" w:cs="Calibri"/>
        </w:rPr>
        <w:t xml:space="preserve"> with assigned workload that they were unable to complete to meet the projects’ deadlines.</w:t>
      </w:r>
    </w:p>
    <w:p w14:paraId="3B4F0C64" w14:textId="77777777" w:rsidR="00BF3267" w:rsidRDefault="00BF3267">
      <w:pPr>
        <w:spacing w:line="61" w:lineRule="exact"/>
        <w:rPr>
          <w:rFonts w:ascii="Arial" w:eastAsia="Arial" w:hAnsi="Arial" w:cs="Arial"/>
        </w:rPr>
      </w:pPr>
    </w:p>
    <w:p w14:paraId="629B3A8F" w14:textId="7E68993A" w:rsidR="00BF3267" w:rsidRDefault="008221AF">
      <w:pPr>
        <w:numPr>
          <w:ilvl w:val="0"/>
          <w:numId w:val="7"/>
        </w:numPr>
        <w:tabs>
          <w:tab w:val="left" w:pos="720"/>
        </w:tabs>
        <w:spacing w:line="229" w:lineRule="auto"/>
        <w:ind w:left="720" w:right="20" w:hanging="360"/>
        <w:jc w:val="both"/>
        <w:rPr>
          <w:rFonts w:ascii="Arial" w:eastAsia="Arial" w:hAnsi="Arial" w:cs="Arial"/>
        </w:rPr>
      </w:pPr>
      <w:r>
        <w:rPr>
          <w:rFonts w:ascii="Calibri" w:eastAsia="Calibri" w:hAnsi="Calibri" w:cs="Calibri"/>
        </w:rPr>
        <w:t>Collaborated closely with different teams</w:t>
      </w:r>
      <w:r w:rsidR="001871E6">
        <w:rPr>
          <w:rFonts w:ascii="Calibri" w:eastAsia="Calibri" w:hAnsi="Calibri" w:cs="Calibri"/>
        </w:rPr>
        <w:t xml:space="preserve"> and helped spot minor errors and details before the submission of drafts and </w:t>
      </w:r>
      <w:r w:rsidR="006A79FF">
        <w:rPr>
          <w:rFonts w:ascii="Calibri" w:eastAsia="Calibri" w:hAnsi="Calibri" w:cs="Calibri"/>
        </w:rPr>
        <w:t xml:space="preserve">final </w:t>
      </w:r>
      <w:r w:rsidR="00F474FA">
        <w:rPr>
          <w:rFonts w:ascii="Calibri" w:eastAsia="Calibri" w:hAnsi="Calibri" w:cs="Calibri"/>
        </w:rPr>
        <w:t xml:space="preserve">design </w:t>
      </w:r>
      <w:r w:rsidR="004C4A25">
        <w:rPr>
          <w:rFonts w:ascii="Calibri" w:eastAsia="Calibri" w:hAnsi="Calibri" w:cs="Calibri"/>
        </w:rPr>
        <w:t>products</w:t>
      </w:r>
      <w:r w:rsidR="002B41B1">
        <w:rPr>
          <w:rFonts w:ascii="Calibri" w:eastAsia="Calibri" w:hAnsi="Calibri" w:cs="Calibri"/>
        </w:rPr>
        <w:t>, hence</w:t>
      </w:r>
      <w:r w:rsidR="0062735E">
        <w:rPr>
          <w:rFonts w:ascii="Calibri" w:eastAsia="Calibri" w:hAnsi="Calibri" w:cs="Calibri"/>
        </w:rPr>
        <w:t xml:space="preserve"> </w:t>
      </w:r>
      <w:r w:rsidR="002B41B1">
        <w:rPr>
          <w:rFonts w:ascii="Calibri" w:eastAsia="Calibri" w:hAnsi="Calibri" w:cs="Calibri"/>
        </w:rPr>
        <w:t>managing</w:t>
      </w:r>
      <w:r w:rsidR="0062735E">
        <w:rPr>
          <w:rFonts w:ascii="Calibri" w:eastAsia="Calibri" w:hAnsi="Calibri" w:cs="Calibri"/>
        </w:rPr>
        <w:t xml:space="preserve"> to consistently beat deadlines</w:t>
      </w:r>
      <w:r w:rsidR="000C7CF4">
        <w:rPr>
          <w:rFonts w:ascii="Calibri" w:eastAsia="Calibri" w:hAnsi="Calibri" w:cs="Calibri"/>
        </w:rPr>
        <w:t>.</w:t>
      </w:r>
    </w:p>
    <w:p w14:paraId="78225ECE" w14:textId="77777777" w:rsidR="00BF3267" w:rsidRDefault="00BF3267">
      <w:pPr>
        <w:spacing w:line="200" w:lineRule="exact"/>
        <w:rPr>
          <w:sz w:val="20"/>
          <w:szCs w:val="20"/>
        </w:rPr>
      </w:pPr>
    </w:p>
    <w:p w14:paraId="599C0363" w14:textId="77777777" w:rsidR="00BF3267" w:rsidRDefault="00BF3267">
      <w:pPr>
        <w:spacing w:line="228" w:lineRule="exact"/>
        <w:rPr>
          <w:sz w:val="20"/>
          <w:szCs w:val="20"/>
        </w:rPr>
      </w:pPr>
    </w:p>
    <w:p w14:paraId="513AE539" w14:textId="77777777" w:rsidR="00BF3267" w:rsidRDefault="00000000">
      <w:pPr>
        <w:rPr>
          <w:sz w:val="20"/>
          <w:szCs w:val="20"/>
        </w:rPr>
      </w:pPr>
      <w:r>
        <w:rPr>
          <w:rFonts w:ascii="Calibri" w:eastAsia="Calibri" w:hAnsi="Calibri" w:cs="Calibri"/>
          <w:b/>
          <w:bCs/>
        </w:rPr>
        <w:t>Adaptability</w:t>
      </w:r>
    </w:p>
    <w:p w14:paraId="5B78AA00" w14:textId="77777777" w:rsidR="00BF3267" w:rsidRDefault="00BF3267">
      <w:pPr>
        <w:spacing w:line="223" w:lineRule="exact"/>
        <w:rPr>
          <w:sz w:val="20"/>
          <w:szCs w:val="20"/>
        </w:rPr>
      </w:pPr>
    </w:p>
    <w:p w14:paraId="3F1EAA3A" w14:textId="79DD4F8B" w:rsidR="00BF3267" w:rsidRDefault="00000000">
      <w:pPr>
        <w:numPr>
          <w:ilvl w:val="0"/>
          <w:numId w:val="8"/>
        </w:numPr>
        <w:tabs>
          <w:tab w:val="left" w:pos="720"/>
        </w:tabs>
        <w:spacing w:line="225" w:lineRule="auto"/>
        <w:ind w:left="720" w:right="20" w:hanging="360"/>
        <w:jc w:val="both"/>
        <w:rPr>
          <w:rFonts w:ascii="Arial" w:eastAsia="Arial" w:hAnsi="Arial" w:cs="Arial"/>
        </w:rPr>
      </w:pPr>
      <w:r>
        <w:rPr>
          <w:rFonts w:ascii="Calibri" w:eastAsia="Calibri" w:hAnsi="Calibri" w:cs="Calibri"/>
        </w:rPr>
        <w:t>Managed to complete design projects and work</w:t>
      </w:r>
      <w:r w:rsidR="004F42B7">
        <w:rPr>
          <w:rFonts w:ascii="Calibri" w:eastAsia="Calibri" w:hAnsi="Calibri" w:cs="Calibri"/>
        </w:rPr>
        <w:t>l</w:t>
      </w:r>
      <w:r>
        <w:rPr>
          <w:rFonts w:ascii="Calibri" w:eastAsia="Calibri" w:hAnsi="Calibri" w:cs="Calibri"/>
        </w:rPr>
        <w:t>oad according to deadlines, with the utilisation of active listening and interpersonal skills to interact with work colleagues of different departments in a positive way and to avoid miscommunication when working on the projects.</w:t>
      </w:r>
    </w:p>
    <w:p w14:paraId="16753FF3" w14:textId="77777777" w:rsidR="00BF3267" w:rsidRDefault="00BF3267">
      <w:pPr>
        <w:spacing w:line="60" w:lineRule="exact"/>
        <w:rPr>
          <w:rFonts w:ascii="Arial" w:eastAsia="Arial" w:hAnsi="Arial" w:cs="Arial"/>
        </w:rPr>
      </w:pPr>
    </w:p>
    <w:p w14:paraId="2B230EB1" w14:textId="661BFBCA" w:rsidR="00BF3267" w:rsidRDefault="00000000">
      <w:pPr>
        <w:numPr>
          <w:ilvl w:val="0"/>
          <w:numId w:val="8"/>
        </w:numPr>
        <w:tabs>
          <w:tab w:val="left" w:pos="720"/>
        </w:tabs>
        <w:spacing w:line="225" w:lineRule="auto"/>
        <w:ind w:left="720" w:right="20" w:hanging="360"/>
        <w:jc w:val="both"/>
        <w:rPr>
          <w:rFonts w:ascii="Arial" w:eastAsia="Arial" w:hAnsi="Arial" w:cs="Arial"/>
        </w:rPr>
      </w:pPr>
      <w:r>
        <w:rPr>
          <w:rFonts w:ascii="Calibri" w:eastAsia="Calibri" w:hAnsi="Calibri" w:cs="Calibri"/>
        </w:rPr>
        <w:t xml:space="preserve">Communicated clear points regarding design decisions and development to </w:t>
      </w:r>
      <w:r w:rsidR="00437FBE">
        <w:rPr>
          <w:rFonts w:ascii="Calibri" w:eastAsia="Calibri" w:hAnsi="Calibri" w:cs="Calibri"/>
        </w:rPr>
        <w:t>teammates, co-workers and seniors</w:t>
      </w:r>
      <w:r>
        <w:rPr>
          <w:rFonts w:ascii="Calibri" w:eastAsia="Calibri" w:hAnsi="Calibri" w:cs="Calibri"/>
        </w:rPr>
        <w:t>, along with asking for clarification and seeking out additional information when encountering new and unfamiliar projects.</w:t>
      </w:r>
    </w:p>
    <w:p w14:paraId="7AF765BA" w14:textId="77777777" w:rsidR="00BF3267" w:rsidRDefault="00BF3267">
      <w:pPr>
        <w:spacing w:line="200" w:lineRule="exact"/>
        <w:rPr>
          <w:sz w:val="20"/>
          <w:szCs w:val="20"/>
        </w:rPr>
      </w:pPr>
    </w:p>
    <w:p w14:paraId="00069114" w14:textId="77777777" w:rsidR="00BF3267" w:rsidRDefault="00BF3267">
      <w:pPr>
        <w:spacing w:line="200" w:lineRule="exact"/>
        <w:rPr>
          <w:sz w:val="20"/>
          <w:szCs w:val="20"/>
        </w:rPr>
      </w:pPr>
    </w:p>
    <w:p w14:paraId="4AB03E99" w14:textId="77777777" w:rsidR="00A00AD3" w:rsidRDefault="00A00AD3">
      <w:pPr>
        <w:spacing w:line="200" w:lineRule="exact"/>
        <w:rPr>
          <w:sz w:val="20"/>
          <w:szCs w:val="20"/>
        </w:rPr>
      </w:pPr>
    </w:p>
    <w:p w14:paraId="16F84D29" w14:textId="77777777" w:rsidR="00BF3267" w:rsidRDefault="00BF3267">
      <w:pPr>
        <w:spacing w:line="200" w:lineRule="exact"/>
        <w:rPr>
          <w:sz w:val="20"/>
          <w:szCs w:val="20"/>
        </w:rPr>
      </w:pPr>
    </w:p>
    <w:p w14:paraId="4EB4EDC5" w14:textId="77777777" w:rsidR="00BF3267" w:rsidRDefault="00BF3267">
      <w:pPr>
        <w:spacing w:line="200" w:lineRule="exact"/>
        <w:rPr>
          <w:sz w:val="20"/>
          <w:szCs w:val="20"/>
        </w:rPr>
      </w:pPr>
    </w:p>
    <w:p w14:paraId="0E1277D4" w14:textId="77777777" w:rsidR="00BF3267" w:rsidRDefault="00BF3267">
      <w:pPr>
        <w:spacing w:line="200" w:lineRule="exact"/>
        <w:rPr>
          <w:sz w:val="20"/>
          <w:szCs w:val="20"/>
        </w:rPr>
      </w:pPr>
    </w:p>
    <w:p w14:paraId="758BB86F" w14:textId="77777777" w:rsidR="00BF3267" w:rsidRDefault="00BF3267">
      <w:pPr>
        <w:spacing w:line="200" w:lineRule="exact"/>
        <w:rPr>
          <w:sz w:val="20"/>
          <w:szCs w:val="20"/>
        </w:rPr>
      </w:pPr>
    </w:p>
    <w:p w14:paraId="0C2F71EA" w14:textId="77777777" w:rsidR="00BF3267" w:rsidRDefault="00BF3267">
      <w:pPr>
        <w:spacing w:line="200" w:lineRule="exact"/>
        <w:rPr>
          <w:sz w:val="20"/>
          <w:szCs w:val="20"/>
        </w:rPr>
      </w:pPr>
    </w:p>
    <w:p w14:paraId="1331CD97" w14:textId="77777777" w:rsidR="00BF3267" w:rsidRDefault="00BF3267">
      <w:pPr>
        <w:spacing w:line="256" w:lineRule="exact"/>
        <w:rPr>
          <w:sz w:val="20"/>
          <w:szCs w:val="20"/>
        </w:rPr>
      </w:pPr>
    </w:p>
    <w:p w14:paraId="00D110EC" w14:textId="77777777" w:rsidR="00BF3267" w:rsidRDefault="00BF3267">
      <w:pPr>
        <w:sectPr w:rsidR="00BF3267">
          <w:pgSz w:w="11900" w:h="16838"/>
          <w:pgMar w:top="714" w:right="706" w:bottom="416" w:left="720" w:header="0" w:footer="0" w:gutter="0"/>
          <w:cols w:space="720" w:equalWidth="0">
            <w:col w:w="10480"/>
          </w:cols>
        </w:sectPr>
      </w:pPr>
    </w:p>
    <w:bookmarkStart w:id="2" w:name="page3"/>
    <w:bookmarkEnd w:id="2"/>
    <w:p w14:paraId="6F82E88D" w14:textId="77777777" w:rsidR="00BF3267" w:rsidRDefault="00000000">
      <w:pPr>
        <w:rPr>
          <w:sz w:val="20"/>
          <w:szCs w:val="20"/>
        </w:rPr>
      </w:pPr>
      <w:r>
        <w:rPr>
          <w:rFonts w:ascii="Calibri" w:eastAsia="Calibri" w:hAnsi="Calibri" w:cs="Calibri"/>
          <w:b/>
          <w:bCs/>
          <w:noProof/>
          <w:sz w:val="24"/>
          <w:szCs w:val="24"/>
        </w:rPr>
        <w:lastRenderedPageBreak/>
        <mc:AlternateContent>
          <mc:Choice Requires="wps">
            <w:drawing>
              <wp:anchor distT="0" distB="0" distL="114300" distR="114300" simplePos="0" relativeHeight="251658240" behindDoc="1" locked="0" layoutInCell="0" allowOverlap="1" wp14:anchorId="740E9B28" wp14:editId="6F633C0C">
                <wp:simplePos x="0" y="0"/>
                <wp:positionH relativeFrom="page">
                  <wp:posOffset>438785</wp:posOffset>
                </wp:positionH>
                <wp:positionV relativeFrom="page">
                  <wp:posOffset>457200</wp:posOffset>
                </wp:positionV>
                <wp:extent cx="6684010" cy="18542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10" cy="185420"/>
                        </a:xfrm>
                        <a:prstGeom prst="rect">
                          <a:avLst/>
                        </a:prstGeom>
                        <a:solidFill>
                          <a:srgbClr val="F2F2F2"/>
                        </a:solidFill>
                      </wps:spPr>
                      <wps:bodyPr/>
                    </wps:wsp>
                  </a:graphicData>
                </a:graphic>
              </wp:anchor>
            </w:drawing>
          </mc:Choice>
          <mc:Fallback>
            <w:pict>
              <v:rect id="Shape 5" o:spid="_x0000_s1030" style="position:absolute;margin-left:34.55pt;margin-top:36pt;width:526.3pt;height:14.6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F2F2F2" stroked="f">
                <w10:wrap anchorx="page" anchory="page"/>
              </v:rect>
            </w:pict>
          </mc:Fallback>
        </mc:AlternateContent>
      </w:r>
      <w:r>
        <w:rPr>
          <w:rFonts w:ascii="Calibri" w:eastAsia="Calibri" w:hAnsi="Calibri" w:cs="Calibri"/>
          <w:b/>
          <w:bCs/>
          <w:sz w:val="24"/>
          <w:szCs w:val="24"/>
        </w:rPr>
        <w:t>CO-CURRICULAR AND VOLUNTARY EXPERIENCE</w:t>
      </w:r>
    </w:p>
    <w:p w14:paraId="0C20599F" w14:textId="77777777" w:rsidR="00BF3267" w:rsidRDefault="00BF3267">
      <w:pPr>
        <w:spacing w:line="16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360"/>
        <w:gridCol w:w="5540"/>
        <w:gridCol w:w="2580"/>
      </w:tblGrid>
      <w:tr w:rsidR="00BF3267" w14:paraId="32ABF80E" w14:textId="77777777">
        <w:trPr>
          <w:trHeight w:val="269"/>
        </w:trPr>
        <w:tc>
          <w:tcPr>
            <w:tcW w:w="2360" w:type="dxa"/>
            <w:vAlign w:val="bottom"/>
          </w:tcPr>
          <w:p w14:paraId="501AD318" w14:textId="77777777" w:rsidR="00BF3267" w:rsidRDefault="00000000">
            <w:pPr>
              <w:rPr>
                <w:sz w:val="20"/>
                <w:szCs w:val="20"/>
              </w:rPr>
            </w:pPr>
            <w:r>
              <w:rPr>
                <w:rFonts w:ascii="Calibri" w:eastAsia="Calibri" w:hAnsi="Calibri" w:cs="Calibri"/>
                <w:b/>
                <w:bCs/>
              </w:rPr>
              <w:t>Marketing Assistant</w:t>
            </w:r>
          </w:p>
        </w:tc>
        <w:tc>
          <w:tcPr>
            <w:tcW w:w="5540" w:type="dxa"/>
            <w:vAlign w:val="bottom"/>
          </w:tcPr>
          <w:p w14:paraId="3021319C" w14:textId="77777777" w:rsidR="00BF3267" w:rsidRDefault="00000000">
            <w:pPr>
              <w:ind w:left="520"/>
              <w:rPr>
                <w:sz w:val="20"/>
                <w:szCs w:val="20"/>
              </w:rPr>
            </w:pPr>
            <w:r>
              <w:rPr>
                <w:rFonts w:ascii="Calibri" w:eastAsia="Calibri" w:hAnsi="Calibri" w:cs="Calibri"/>
              </w:rPr>
              <w:t>Cleantech Industries Sunshine Coast Inc</w:t>
            </w:r>
          </w:p>
        </w:tc>
        <w:tc>
          <w:tcPr>
            <w:tcW w:w="2580" w:type="dxa"/>
            <w:vAlign w:val="bottom"/>
          </w:tcPr>
          <w:p w14:paraId="04790B1D" w14:textId="77777777" w:rsidR="00BF3267" w:rsidRDefault="00000000">
            <w:pPr>
              <w:jc w:val="right"/>
              <w:rPr>
                <w:sz w:val="20"/>
                <w:szCs w:val="20"/>
              </w:rPr>
            </w:pPr>
            <w:r>
              <w:rPr>
                <w:rFonts w:ascii="Calibri" w:eastAsia="Calibri" w:hAnsi="Calibri" w:cs="Calibri"/>
              </w:rPr>
              <w:t>2022</w:t>
            </w:r>
          </w:p>
        </w:tc>
      </w:tr>
      <w:tr w:rsidR="00BF3267" w14:paraId="5422A8DD" w14:textId="77777777">
        <w:trPr>
          <w:trHeight w:val="428"/>
        </w:trPr>
        <w:tc>
          <w:tcPr>
            <w:tcW w:w="2360" w:type="dxa"/>
            <w:vAlign w:val="bottom"/>
          </w:tcPr>
          <w:p w14:paraId="0A58047C" w14:textId="77777777" w:rsidR="00BF3267" w:rsidRDefault="00000000">
            <w:pPr>
              <w:rPr>
                <w:sz w:val="20"/>
                <w:szCs w:val="20"/>
              </w:rPr>
            </w:pPr>
            <w:r>
              <w:rPr>
                <w:rFonts w:ascii="Calibri" w:eastAsia="Calibri" w:hAnsi="Calibri" w:cs="Calibri"/>
                <w:b/>
                <w:bCs/>
              </w:rPr>
              <w:t>Regular Member</w:t>
            </w:r>
          </w:p>
        </w:tc>
        <w:tc>
          <w:tcPr>
            <w:tcW w:w="5540" w:type="dxa"/>
            <w:vAlign w:val="bottom"/>
          </w:tcPr>
          <w:p w14:paraId="6DB0C2E4" w14:textId="77777777" w:rsidR="00BF3267" w:rsidRDefault="00000000">
            <w:pPr>
              <w:ind w:left="520"/>
              <w:rPr>
                <w:sz w:val="20"/>
                <w:szCs w:val="20"/>
              </w:rPr>
            </w:pPr>
            <w:r>
              <w:rPr>
                <w:rFonts w:ascii="Calibri" w:eastAsia="Calibri" w:hAnsi="Calibri" w:cs="Calibri"/>
              </w:rPr>
              <w:t>Keiraville International Church</w:t>
            </w:r>
          </w:p>
        </w:tc>
        <w:tc>
          <w:tcPr>
            <w:tcW w:w="2580" w:type="dxa"/>
            <w:vAlign w:val="bottom"/>
          </w:tcPr>
          <w:p w14:paraId="3131875C" w14:textId="77777777" w:rsidR="00BF3267" w:rsidRDefault="00000000">
            <w:pPr>
              <w:jc w:val="right"/>
              <w:rPr>
                <w:sz w:val="20"/>
                <w:szCs w:val="20"/>
              </w:rPr>
            </w:pPr>
            <w:r>
              <w:rPr>
                <w:rFonts w:ascii="Calibri" w:eastAsia="Calibri" w:hAnsi="Calibri" w:cs="Calibri"/>
              </w:rPr>
              <w:t>2019 - 2022</w:t>
            </w:r>
          </w:p>
        </w:tc>
      </w:tr>
    </w:tbl>
    <w:p w14:paraId="50B51B53" w14:textId="77777777" w:rsidR="00BF3267" w:rsidRDefault="00000000">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14:anchorId="4D039590" wp14:editId="1D8DA33C">
                <wp:simplePos x="0" y="0"/>
                <wp:positionH relativeFrom="column">
                  <wp:posOffset>-17780</wp:posOffset>
                </wp:positionH>
                <wp:positionV relativeFrom="paragraph">
                  <wp:posOffset>376555</wp:posOffset>
                </wp:positionV>
                <wp:extent cx="6683375" cy="18605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186055"/>
                        </a:xfrm>
                        <a:prstGeom prst="rect">
                          <a:avLst/>
                        </a:prstGeom>
                        <a:solidFill>
                          <a:srgbClr val="F2F2F2"/>
                        </a:solidFill>
                      </wps:spPr>
                      <wps:bodyPr/>
                    </wps:wsp>
                  </a:graphicData>
                </a:graphic>
              </wp:anchor>
            </w:drawing>
          </mc:Choice>
          <mc:Fallback>
            <w:pict>
              <v:rect id="Shape 6" o:spid="_x0000_s1031" style="position:absolute;margin-left:-1.3999pt;margin-top:29.65pt;width:526.25pt;height:14.6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w:r>
    </w:p>
    <w:p w14:paraId="4EE60E5A" w14:textId="77777777" w:rsidR="00BF3267" w:rsidRDefault="00BF3267">
      <w:pPr>
        <w:spacing w:line="200" w:lineRule="exact"/>
        <w:rPr>
          <w:sz w:val="20"/>
          <w:szCs w:val="20"/>
        </w:rPr>
      </w:pPr>
    </w:p>
    <w:p w14:paraId="6AC16C4F" w14:textId="77777777" w:rsidR="00BF3267" w:rsidRDefault="00BF3267">
      <w:pPr>
        <w:spacing w:line="369" w:lineRule="exact"/>
        <w:rPr>
          <w:sz w:val="20"/>
          <w:szCs w:val="20"/>
        </w:rPr>
      </w:pPr>
    </w:p>
    <w:p w14:paraId="1964F5D5" w14:textId="77777777" w:rsidR="00BF3267" w:rsidRDefault="00000000">
      <w:pPr>
        <w:rPr>
          <w:sz w:val="20"/>
          <w:szCs w:val="20"/>
        </w:rPr>
      </w:pPr>
      <w:r>
        <w:rPr>
          <w:rFonts w:ascii="Calibri" w:eastAsia="Calibri" w:hAnsi="Calibri" w:cs="Calibri"/>
          <w:b/>
          <w:bCs/>
          <w:sz w:val="24"/>
          <w:szCs w:val="24"/>
        </w:rPr>
        <w:t>CERTIFICATES</w:t>
      </w:r>
    </w:p>
    <w:p w14:paraId="5137ABC4" w14:textId="77777777" w:rsidR="00BF3267" w:rsidRDefault="00BF3267">
      <w:pPr>
        <w:spacing w:line="16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160"/>
        <w:gridCol w:w="3700"/>
        <w:gridCol w:w="1620"/>
      </w:tblGrid>
      <w:tr w:rsidR="00BF3267" w14:paraId="5ED4B129" w14:textId="77777777">
        <w:trPr>
          <w:trHeight w:val="269"/>
        </w:trPr>
        <w:tc>
          <w:tcPr>
            <w:tcW w:w="5160" w:type="dxa"/>
            <w:vAlign w:val="bottom"/>
          </w:tcPr>
          <w:p w14:paraId="5FC571AA" w14:textId="77777777" w:rsidR="00BF3267" w:rsidRDefault="00000000">
            <w:pPr>
              <w:rPr>
                <w:sz w:val="20"/>
                <w:szCs w:val="20"/>
              </w:rPr>
            </w:pPr>
            <w:r>
              <w:rPr>
                <w:rFonts w:ascii="Calibri" w:eastAsia="Calibri" w:hAnsi="Calibri" w:cs="Calibri"/>
              </w:rPr>
              <w:t>Australian Higher Education Graduation Statement</w:t>
            </w:r>
          </w:p>
        </w:tc>
        <w:tc>
          <w:tcPr>
            <w:tcW w:w="3700" w:type="dxa"/>
            <w:vAlign w:val="bottom"/>
          </w:tcPr>
          <w:p w14:paraId="34A68371" w14:textId="77777777" w:rsidR="00BF3267" w:rsidRDefault="00000000">
            <w:pPr>
              <w:ind w:left="600"/>
              <w:rPr>
                <w:sz w:val="20"/>
                <w:szCs w:val="20"/>
              </w:rPr>
            </w:pPr>
            <w:r>
              <w:rPr>
                <w:rFonts w:ascii="Calibri" w:eastAsia="Calibri" w:hAnsi="Calibri" w:cs="Calibri"/>
              </w:rPr>
              <w:t>University of Wollongong</w:t>
            </w:r>
          </w:p>
        </w:tc>
        <w:tc>
          <w:tcPr>
            <w:tcW w:w="1620" w:type="dxa"/>
            <w:vAlign w:val="bottom"/>
          </w:tcPr>
          <w:p w14:paraId="730D431D" w14:textId="77777777" w:rsidR="00BF3267" w:rsidRDefault="00000000">
            <w:pPr>
              <w:jc w:val="right"/>
              <w:rPr>
                <w:sz w:val="20"/>
                <w:szCs w:val="20"/>
              </w:rPr>
            </w:pPr>
            <w:r>
              <w:rPr>
                <w:rFonts w:ascii="Calibri" w:eastAsia="Calibri" w:hAnsi="Calibri" w:cs="Calibri"/>
              </w:rPr>
              <w:t>Dec 2022</w:t>
            </w:r>
          </w:p>
        </w:tc>
      </w:tr>
      <w:tr w:rsidR="00BF3267" w14:paraId="31556F6B" w14:textId="77777777">
        <w:trPr>
          <w:trHeight w:val="698"/>
        </w:trPr>
        <w:tc>
          <w:tcPr>
            <w:tcW w:w="5160" w:type="dxa"/>
            <w:vAlign w:val="bottom"/>
          </w:tcPr>
          <w:p w14:paraId="209D5507" w14:textId="77777777" w:rsidR="00BF3267" w:rsidRDefault="00000000">
            <w:pPr>
              <w:rPr>
                <w:sz w:val="20"/>
                <w:szCs w:val="20"/>
              </w:rPr>
            </w:pPr>
            <w:r>
              <w:rPr>
                <w:rFonts w:ascii="Calibri" w:eastAsia="Calibri" w:hAnsi="Calibri" w:cs="Calibri"/>
              </w:rPr>
              <w:t>SACE Certificate</w:t>
            </w:r>
          </w:p>
        </w:tc>
        <w:tc>
          <w:tcPr>
            <w:tcW w:w="3700" w:type="dxa"/>
            <w:vAlign w:val="bottom"/>
          </w:tcPr>
          <w:p w14:paraId="4ED3ACEF" w14:textId="77777777" w:rsidR="00BF3267" w:rsidRDefault="00000000">
            <w:pPr>
              <w:ind w:left="600"/>
              <w:rPr>
                <w:sz w:val="20"/>
                <w:szCs w:val="20"/>
              </w:rPr>
            </w:pPr>
            <w:r>
              <w:rPr>
                <w:rFonts w:ascii="Calibri" w:eastAsia="Calibri" w:hAnsi="Calibri" w:cs="Calibri"/>
              </w:rPr>
              <w:t>INTI College Nilai, Malaysia</w:t>
            </w:r>
          </w:p>
        </w:tc>
        <w:tc>
          <w:tcPr>
            <w:tcW w:w="1620" w:type="dxa"/>
            <w:vAlign w:val="bottom"/>
          </w:tcPr>
          <w:p w14:paraId="299E19ED" w14:textId="77777777" w:rsidR="00BF3267" w:rsidRDefault="00000000">
            <w:pPr>
              <w:jc w:val="right"/>
              <w:rPr>
                <w:sz w:val="20"/>
                <w:szCs w:val="20"/>
              </w:rPr>
            </w:pPr>
            <w:r>
              <w:rPr>
                <w:rFonts w:ascii="Calibri" w:eastAsia="Calibri" w:hAnsi="Calibri" w:cs="Calibri"/>
              </w:rPr>
              <w:t>May 2019</w:t>
            </w:r>
          </w:p>
        </w:tc>
      </w:tr>
    </w:tbl>
    <w:p w14:paraId="35A018F0" w14:textId="77777777" w:rsidR="00BF3267" w:rsidRDefault="00000000">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14:anchorId="5DBBFA2E" wp14:editId="0F799832">
                <wp:simplePos x="0" y="0"/>
                <wp:positionH relativeFrom="column">
                  <wp:posOffset>-17780</wp:posOffset>
                </wp:positionH>
                <wp:positionV relativeFrom="paragraph">
                  <wp:posOffset>376555</wp:posOffset>
                </wp:positionV>
                <wp:extent cx="6683375" cy="18478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184785"/>
                        </a:xfrm>
                        <a:prstGeom prst="rect">
                          <a:avLst/>
                        </a:prstGeom>
                        <a:solidFill>
                          <a:srgbClr val="F2F2F2"/>
                        </a:solidFill>
                      </wps:spPr>
                      <wps:bodyPr/>
                    </wps:wsp>
                  </a:graphicData>
                </a:graphic>
              </wp:anchor>
            </w:drawing>
          </mc:Choice>
          <mc:Fallback>
            <w:pict>
              <v:rect id="Shape 7" o:spid="_x0000_s1032" style="position:absolute;margin-left:-1.3999pt;margin-top:29.65pt;width:526.25pt;height:14.5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w:r>
    </w:p>
    <w:p w14:paraId="59E98A73" w14:textId="77777777" w:rsidR="00BF3267" w:rsidRDefault="00BF3267">
      <w:pPr>
        <w:spacing w:line="200" w:lineRule="exact"/>
        <w:rPr>
          <w:sz w:val="20"/>
          <w:szCs w:val="20"/>
        </w:rPr>
      </w:pPr>
    </w:p>
    <w:p w14:paraId="6F7140C1" w14:textId="77777777" w:rsidR="00BF3267" w:rsidRDefault="00BF3267">
      <w:pPr>
        <w:spacing w:line="369" w:lineRule="exact"/>
        <w:rPr>
          <w:sz w:val="20"/>
          <w:szCs w:val="20"/>
        </w:rPr>
      </w:pPr>
    </w:p>
    <w:p w14:paraId="66CE2A4A" w14:textId="77777777" w:rsidR="00BF3267" w:rsidRDefault="00000000">
      <w:pPr>
        <w:rPr>
          <w:sz w:val="20"/>
          <w:szCs w:val="20"/>
        </w:rPr>
      </w:pPr>
      <w:r>
        <w:rPr>
          <w:rFonts w:ascii="Calibri" w:eastAsia="Calibri" w:hAnsi="Calibri" w:cs="Calibri"/>
          <w:b/>
          <w:bCs/>
          <w:sz w:val="24"/>
          <w:szCs w:val="24"/>
        </w:rPr>
        <w:t>INTERESTS</w:t>
      </w:r>
    </w:p>
    <w:p w14:paraId="0E395498" w14:textId="77777777" w:rsidR="00BF3267" w:rsidRDefault="00BF3267">
      <w:pPr>
        <w:spacing w:line="218" w:lineRule="exact"/>
        <w:rPr>
          <w:sz w:val="20"/>
          <w:szCs w:val="20"/>
        </w:rPr>
      </w:pPr>
    </w:p>
    <w:p w14:paraId="486EFA6C" w14:textId="6D9B2D05" w:rsidR="00BF3267" w:rsidRDefault="00000000">
      <w:pPr>
        <w:numPr>
          <w:ilvl w:val="0"/>
          <w:numId w:val="9"/>
        </w:numPr>
        <w:tabs>
          <w:tab w:val="left" w:pos="720"/>
        </w:tabs>
        <w:spacing w:line="218" w:lineRule="auto"/>
        <w:ind w:left="720" w:hanging="360"/>
        <w:rPr>
          <w:rFonts w:ascii="Arial" w:eastAsia="Arial" w:hAnsi="Arial" w:cs="Arial"/>
        </w:rPr>
      </w:pPr>
      <w:r>
        <w:rPr>
          <w:rFonts w:ascii="Calibri" w:eastAsia="Calibri" w:hAnsi="Calibri" w:cs="Calibri"/>
        </w:rPr>
        <w:t>I enjoy the challenge of being engaged in drawing and designing with tools like Clip Studio Paint, InDesign, Illustrator, Photoshop</w:t>
      </w:r>
      <w:r w:rsidR="00C47BC4">
        <w:rPr>
          <w:rFonts w:ascii="Calibri" w:eastAsia="Calibri" w:hAnsi="Calibri" w:cs="Calibri"/>
        </w:rPr>
        <w:t>.</w:t>
      </w:r>
    </w:p>
    <w:p w14:paraId="6489EBB5" w14:textId="77777777" w:rsidR="00BF3267" w:rsidRDefault="00BF3267">
      <w:pPr>
        <w:spacing w:line="25" w:lineRule="exact"/>
        <w:rPr>
          <w:rFonts w:ascii="Arial" w:eastAsia="Arial" w:hAnsi="Arial" w:cs="Arial"/>
        </w:rPr>
      </w:pPr>
    </w:p>
    <w:p w14:paraId="1A245CDE" w14:textId="751AF80C" w:rsidR="00BF3267" w:rsidRDefault="00000000">
      <w:pPr>
        <w:numPr>
          <w:ilvl w:val="0"/>
          <w:numId w:val="9"/>
        </w:numPr>
        <w:tabs>
          <w:tab w:val="left" w:pos="720"/>
        </w:tabs>
        <w:ind w:left="720" w:hanging="360"/>
        <w:rPr>
          <w:rFonts w:ascii="Arial" w:eastAsia="Arial" w:hAnsi="Arial" w:cs="Arial"/>
          <w:sz w:val="21"/>
          <w:szCs w:val="21"/>
        </w:rPr>
      </w:pPr>
      <w:r>
        <w:rPr>
          <w:rFonts w:ascii="Calibri" w:eastAsia="Calibri" w:hAnsi="Calibri" w:cs="Calibri"/>
          <w:sz w:val="21"/>
          <w:szCs w:val="21"/>
        </w:rPr>
        <w:t>To my interest in Japanese language and culture, I have completed an advanced language elective in Japanese</w:t>
      </w:r>
      <w:r w:rsidR="00C47BC4">
        <w:rPr>
          <w:rFonts w:ascii="Calibri" w:eastAsia="Calibri" w:hAnsi="Calibri" w:cs="Calibri"/>
          <w:sz w:val="21"/>
          <w:szCs w:val="21"/>
        </w:rPr>
        <w:t>.</w:t>
      </w:r>
    </w:p>
    <w:p w14:paraId="000B6986" w14:textId="77777777" w:rsidR="00BF3267" w:rsidRDefault="00BF3267">
      <w:pPr>
        <w:spacing w:line="61" w:lineRule="exact"/>
        <w:rPr>
          <w:rFonts w:ascii="Arial" w:eastAsia="Arial" w:hAnsi="Arial" w:cs="Arial"/>
          <w:sz w:val="21"/>
          <w:szCs w:val="21"/>
        </w:rPr>
      </w:pPr>
    </w:p>
    <w:p w14:paraId="50DBE7FC" w14:textId="26AADF78" w:rsidR="00BF3267" w:rsidRDefault="00000000">
      <w:pPr>
        <w:numPr>
          <w:ilvl w:val="0"/>
          <w:numId w:val="9"/>
        </w:numPr>
        <w:tabs>
          <w:tab w:val="left" w:pos="720"/>
        </w:tabs>
        <w:spacing w:line="225" w:lineRule="auto"/>
        <w:ind w:left="720" w:hanging="360"/>
        <w:jc w:val="both"/>
        <w:rPr>
          <w:rFonts w:ascii="Arial" w:eastAsia="Arial" w:hAnsi="Arial" w:cs="Arial"/>
        </w:rPr>
      </w:pPr>
      <w:r>
        <w:rPr>
          <w:rFonts w:ascii="Calibri" w:eastAsia="Calibri" w:hAnsi="Calibri" w:cs="Calibri"/>
        </w:rPr>
        <w:t>As a regular member at Keiraville International Church, I often attend Sunday services and converse with the members of different nationalities in English, Mandarin, Cantonese and Malay since I’m fluent in these 4 languages</w:t>
      </w:r>
      <w:r w:rsidR="00C47BC4">
        <w:rPr>
          <w:rFonts w:ascii="Calibri" w:eastAsia="Calibri" w:hAnsi="Calibri" w:cs="Calibri"/>
        </w:rPr>
        <w:t>.</w:t>
      </w:r>
    </w:p>
    <w:p w14:paraId="1F5F9221" w14:textId="77777777" w:rsidR="00BF3267" w:rsidRDefault="00000000">
      <w:pPr>
        <w:spacing w:line="20" w:lineRule="exact"/>
        <w:rPr>
          <w:sz w:val="20"/>
          <w:szCs w:val="20"/>
        </w:rPr>
      </w:pPr>
      <w:r>
        <w:rPr>
          <w:noProof/>
          <w:sz w:val="20"/>
          <w:szCs w:val="20"/>
        </w:rPr>
        <mc:AlternateContent>
          <mc:Choice Requires="wps">
            <w:drawing>
              <wp:anchor distT="0" distB="0" distL="114300" distR="114300" simplePos="0" relativeHeight="251661312" behindDoc="1" locked="0" layoutInCell="0" allowOverlap="1" wp14:anchorId="46D075B4" wp14:editId="4640556E">
                <wp:simplePos x="0" y="0"/>
                <wp:positionH relativeFrom="column">
                  <wp:posOffset>-17780</wp:posOffset>
                </wp:positionH>
                <wp:positionV relativeFrom="paragraph">
                  <wp:posOffset>377825</wp:posOffset>
                </wp:positionV>
                <wp:extent cx="6683375" cy="18478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184785"/>
                        </a:xfrm>
                        <a:prstGeom prst="rect">
                          <a:avLst/>
                        </a:prstGeom>
                        <a:solidFill>
                          <a:srgbClr val="F2F2F2"/>
                        </a:solidFill>
                      </wps:spPr>
                      <wps:bodyPr/>
                    </wps:wsp>
                  </a:graphicData>
                </a:graphic>
              </wp:anchor>
            </w:drawing>
          </mc:Choice>
          <mc:Fallback>
            <w:pict>
              <v:rect id="Shape 8" o:spid="_x0000_s1033" style="position:absolute;margin-left:-1.3999pt;margin-top:29.75pt;width:526.25pt;height:14.5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w:r>
    </w:p>
    <w:p w14:paraId="3075CC76" w14:textId="77777777" w:rsidR="00BF3267" w:rsidRDefault="00BF3267">
      <w:pPr>
        <w:spacing w:line="200" w:lineRule="exact"/>
        <w:rPr>
          <w:sz w:val="20"/>
          <w:szCs w:val="20"/>
        </w:rPr>
      </w:pPr>
    </w:p>
    <w:p w14:paraId="3231A7DB" w14:textId="77777777" w:rsidR="00BF3267" w:rsidRDefault="00BF3267">
      <w:pPr>
        <w:spacing w:line="371" w:lineRule="exact"/>
        <w:rPr>
          <w:sz w:val="20"/>
          <w:szCs w:val="20"/>
        </w:rPr>
      </w:pPr>
    </w:p>
    <w:p w14:paraId="36013FFF" w14:textId="77777777" w:rsidR="00BF3267" w:rsidRDefault="00000000">
      <w:pPr>
        <w:rPr>
          <w:sz w:val="20"/>
          <w:szCs w:val="20"/>
        </w:rPr>
      </w:pPr>
      <w:r>
        <w:rPr>
          <w:rFonts w:ascii="Calibri" w:eastAsia="Calibri" w:hAnsi="Calibri" w:cs="Calibri"/>
          <w:b/>
          <w:bCs/>
          <w:sz w:val="24"/>
          <w:szCs w:val="24"/>
        </w:rPr>
        <w:t>REFEREES</w:t>
      </w:r>
    </w:p>
    <w:p w14:paraId="6900DF65" w14:textId="77777777" w:rsidR="00BF3267" w:rsidRDefault="00BF3267">
      <w:pPr>
        <w:spacing w:line="169" w:lineRule="exact"/>
        <w:rPr>
          <w:sz w:val="20"/>
          <w:szCs w:val="20"/>
        </w:rPr>
      </w:pPr>
    </w:p>
    <w:p w14:paraId="618703A6" w14:textId="77777777" w:rsidR="00BF3267" w:rsidRDefault="00000000">
      <w:pPr>
        <w:numPr>
          <w:ilvl w:val="0"/>
          <w:numId w:val="10"/>
        </w:numPr>
        <w:tabs>
          <w:tab w:val="left" w:pos="720"/>
        </w:tabs>
        <w:ind w:left="720" w:hanging="360"/>
        <w:rPr>
          <w:rFonts w:ascii="Arial" w:eastAsia="Arial" w:hAnsi="Arial" w:cs="Arial"/>
        </w:rPr>
      </w:pPr>
      <w:r>
        <w:rPr>
          <w:rFonts w:ascii="Calibri" w:eastAsia="Calibri" w:hAnsi="Calibri" w:cs="Calibri"/>
          <w:b/>
          <w:bCs/>
        </w:rPr>
        <w:t>Mrs Iris Chai</w:t>
      </w:r>
    </w:p>
    <w:p w14:paraId="13A3EEF8" w14:textId="77777777" w:rsidR="00BF3267" w:rsidRDefault="00BF3267">
      <w:pPr>
        <w:spacing w:line="49" w:lineRule="exact"/>
        <w:rPr>
          <w:rFonts w:ascii="Arial" w:eastAsia="Arial" w:hAnsi="Arial" w:cs="Arial"/>
        </w:rPr>
      </w:pPr>
    </w:p>
    <w:p w14:paraId="131356A5" w14:textId="77777777" w:rsidR="00BF3267" w:rsidRDefault="00000000">
      <w:pPr>
        <w:spacing w:line="218" w:lineRule="auto"/>
        <w:ind w:left="720" w:right="3780"/>
        <w:rPr>
          <w:rFonts w:ascii="Arial" w:eastAsia="Arial" w:hAnsi="Arial" w:cs="Arial"/>
        </w:rPr>
      </w:pPr>
      <w:r>
        <w:rPr>
          <w:rFonts w:ascii="Calibri" w:eastAsia="Calibri" w:hAnsi="Calibri" w:cs="Calibri"/>
        </w:rPr>
        <w:t xml:space="preserve">Head of Graphic Designer at Popular Book Co. (Malaysia) </w:t>
      </w:r>
      <w:proofErr w:type="spellStart"/>
      <w:r>
        <w:rPr>
          <w:rFonts w:ascii="Calibri" w:eastAsia="Calibri" w:hAnsi="Calibri" w:cs="Calibri"/>
        </w:rPr>
        <w:t>Sdn</w:t>
      </w:r>
      <w:proofErr w:type="spellEnd"/>
      <w:r>
        <w:rPr>
          <w:rFonts w:ascii="Calibri" w:eastAsia="Calibri" w:hAnsi="Calibri" w:cs="Calibri"/>
        </w:rPr>
        <w:t>. Bhd. Phone: 017-7755266</w:t>
      </w:r>
    </w:p>
    <w:p w14:paraId="67EFB468" w14:textId="77777777" w:rsidR="00BF3267" w:rsidRDefault="00000000">
      <w:pPr>
        <w:ind w:left="720"/>
        <w:rPr>
          <w:rFonts w:ascii="Arial" w:eastAsia="Arial" w:hAnsi="Arial" w:cs="Arial"/>
        </w:rPr>
      </w:pPr>
      <w:r>
        <w:rPr>
          <w:rFonts w:ascii="Calibri" w:eastAsia="Calibri" w:hAnsi="Calibri" w:cs="Calibri"/>
        </w:rPr>
        <w:t>Email: irischai@popularworld.com</w:t>
      </w:r>
    </w:p>
    <w:p w14:paraId="71E8EA05" w14:textId="77777777" w:rsidR="00BF3267" w:rsidRDefault="00BF3267">
      <w:pPr>
        <w:spacing w:line="281" w:lineRule="exact"/>
        <w:rPr>
          <w:rFonts w:ascii="Arial" w:eastAsia="Arial" w:hAnsi="Arial" w:cs="Arial"/>
        </w:rPr>
      </w:pPr>
    </w:p>
    <w:p w14:paraId="0F66C5C5" w14:textId="77777777" w:rsidR="00BF3267" w:rsidRDefault="00000000">
      <w:pPr>
        <w:numPr>
          <w:ilvl w:val="0"/>
          <w:numId w:val="10"/>
        </w:numPr>
        <w:tabs>
          <w:tab w:val="left" w:pos="720"/>
        </w:tabs>
        <w:ind w:left="720" w:hanging="360"/>
        <w:rPr>
          <w:rFonts w:ascii="Arial" w:eastAsia="Arial" w:hAnsi="Arial" w:cs="Arial"/>
        </w:rPr>
      </w:pPr>
      <w:r>
        <w:rPr>
          <w:rFonts w:ascii="Calibri" w:eastAsia="Calibri" w:hAnsi="Calibri" w:cs="Calibri"/>
          <w:b/>
          <w:bCs/>
        </w:rPr>
        <w:t>Mrs Joanna Stirling</w:t>
      </w:r>
    </w:p>
    <w:p w14:paraId="74BDC518" w14:textId="77777777" w:rsidR="00BF3267" w:rsidRDefault="00BF3267">
      <w:pPr>
        <w:spacing w:line="49" w:lineRule="exact"/>
        <w:rPr>
          <w:rFonts w:ascii="Arial" w:eastAsia="Arial" w:hAnsi="Arial" w:cs="Arial"/>
        </w:rPr>
      </w:pPr>
    </w:p>
    <w:p w14:paraId="2F3F2234" w14:textId="77777777" w:rsidR="00BF3267" w:rsidRDefault="00000000">
      <w:pPr>
        <w:spacing w:line="217" w:lineRule="auto"/>
        <w:ind w:left="720" w:right="1300"/>
        <w:rPr>
          <w:rFonts w:ascii="Arial" w:eastAsia="Arial" w:hAnsi="Arial" w:cs="Arial"/>
        </w:rPr>
      </w:pPr>
      <w:r>
        <w:rPr>
          <w:rFonts w:ascii="Calibri" w:eastAsia="Calibri" w:hAnsi="Calibri" w:cs="Calibri"/>
        </w:rPr>
        <w:t>Lecturer in Design at Faculty of Arts, Social Sciences and Humanities, University of Wollongong Phone: 214642</w:t>
      </w:r>
    </w:p>
    <w:p w14:paraId="241001BB" w14:textId="77777777" w:rsidR="00BF3267" w:rsidRDefault="00000000">
      <w:pPr>
        <w:ind w:left="720"/>
        <w:rPr>
          <w:rFonts w:ascii="Calibri" w:eastAsia="Calibri" w:hAnsi="Calibri" w:cs="Calibri"/>
        </w:rPr>
      </w:pPr>
      <w:r>
        <w:rPr>
          <w:rFonts w:ascii="Calibri" w:eastAsia="Calibri" w:hAnsi="Calibri" w:cs="Calibri"/>
        </w:rPr>
        <w:t>Email:</w:t>
      </w:r>
      <w:r>
        <w:rPr>
          <w:rFonts w:ascii="Calibri" w:eastAsia="Calibri" w:hAnsi="Calibri" w:cs="Calibri"/>
          <w:color w:val="0563C1"/>
        </w:rPr>
        <w:t xml:space="preserve"> </w:t>
      </w:r>
      <w:hyperlink r:id="rId7">
        <w:r w:rsidR="00BF3267">
          <w:rPr>
            <w:rFonts w:ascii="Calibri" w:eastAsia="Calibri" w:hAnsi="Calibri" w:cs="Calibri"/>
            <w:color w:val="0563C1"/>
            <w:u w:val="single"/>
          </w:rPr>
          <w:t>jos@uow.edu.au</w:t>
        </w:r>
      </w:hyperlink>
    </w:p>
    <w:p w14:paraId="151F186F" w14:textId="77777777" w:rsidR="00BF3267" w:rsidRDefault="00BF3267">
      <w:pPr>
        <w:spacing w:line="281" w:lineRule="exact"/>
        <w:rPr>
          <w:rFonts w:ascii="Calibri" w:eastAsia="Calibri" w:hAnsi="Calibri" w:cs="Calibri"/>
        </w:rPr>
      </w:pPr>
    </w:p>
    <w:p w14:paraId="64F92853" w14:textId="77777777" w:rsidR="00BF3267" w:rsidRDefault="00000000">
      <w:pPr>
        <w:numPr>
          <w:ilvl w:val="0"/>
          <w:numId w:val="10"/>
        </w:numPr>
        <w:tabs>
          <w:tab w:val="left" w:pos="720"/>
        </w:tabs>
        <w:ind w:left="720" w:hanging="360"/>
        <w:rPr>
          <w:rFonts w:ascii="Arial" w:eastAsia="Arial" w:hAnsi="Arial" w:cs="Arial"/>
        </w:rPr>
      </w:pPr>
      <w:r>
        <w:rPr>
          <w:rFonts w:ascii="Calibri" w:eastAsia="Calibri" w:hAnsi="Calibri" w:cs="Calibri"/>
          <w:b/>
          <w:bCs/>
        </w:rPr>
        <w:t>Mrs Megyn Carpenter</w:t>
      </w:r>
    </w:p>
    <w:p w14:paraId="458CD55D" w14:textId="77777777" w:rsidR="00BF3267" w:rsidRDefault="00BF3267">
      <w:pPr>
        <w:spacing w:line="49" w:lineRule="exact"/>
        <w:rPr>
          <w:rFonts w:ascii="Arial" w:eastAsia="Arial" w:hAnsi="Arial" w:cs="Arial"/>
        </w:rPr>
      </w:pPr>
    </w:p>
    <w:p w14:paraId="46E22920" w14:textId="77777777" w:rsidR="00BF3267" w:rsidRDefault="00000000">
      <w:pPr>
        <w:spacing w:line="218" w:lineRule="auto"/>
        <w:ind w:left="720" w:right="5300"/>
        <w:rPr>
          <w:rFonts w:ascii="Arial" w:eastAsia="Arial" w:hAnsi="Arial" w:cs="Arial"/>
        </w:rPr>
      </w:pPr>
      <w:r>
        <w:rPr>
          <w:rFonts w:ascii="Calibri" w:eastAsia="Calibri" w:hAnsi="Calibri" w:cs="Calibri"/>
        </w:rPr>
        <w:t>Cleantech Industries Sunshine Coast Inc President Phone: 0410584537</w:t>
      </w:r>
    </w:p>
    <w:p w14:paraId="6D509062" w14:textId="77777777" w:rsidR="00BF3267" w:rsidRDefault="00000000">
      <w:pPr>
        <w:ind w:left="720"/>
        <w:rPr>
          <w:rFonts w:ascii="Calibri" w:eastAsia="Calibri" w:hAnsi="Calibri" w:cs="Calibri"/>
        </w:rPr>
      </w:pPr>
      <w:r>
        <w:rPr>
          <w:rFonts w:ascii="Calibri" w:eastAsia="Calibri" w:hAnsi="Calibri" w:cs="Calibri"/>
        </w:rPr>
        <w:t>Email:</w:t>
      </w:r>
      <w:r>
        <w:rPr>
          <w:rFonts w:ascii="Calibri" w:eastAsia="Calibri" w:hAnsi="Calibri" w:cs="Calibri"/>
          <w:color w:val="0563C1"/>
        </w:rPr>
        <w:t xml:space="preserve"> </w:t>
      </w:r>
      <w:hyperlink r:id="rId8">
        <w:r w:rsidR="00BF3267">
          <w:rPr>
            <w:rFonts w:ascii="Calibri" w:eastAsia="Calibri" w:hAnsi="Calibri" w:cs="Calibri"/>
            <w:color w:val="0563C1"/>
            <w:u w:val="single"/>
          </w:rPr>
          <w:t>info@megyn.com.au</w:t>
        </w:r>
      </w:hyperlink>
    </w:p>
    <w:p w14:paraId="46BFDEAF" w14:textId="77777777" w:rsidR="00BF3267" w:rsidRDefault="00BF3267">
      <w:pPr>
        <w:spacing w:line="200" w:lineRule="exact"/>
        <w:rPr>
          <w:rFonts w:ascii="Arial" w:eastAsia="Arial" w:hAnsi="Arial" w:cs="Arial"/>
        </w:rPr>
      </w:pPr>
    </w:p>
    <w:p w14:paraId="49CECCBF" w14:textId="77777777" w:rsidR="00BF3267" w:rsidRDefault="00BF3267">
      <w:pPr>
        <w:spacing w:line="200" w:lineRule="exact"/>
        <w:rPr>
          <w:rFonts w:ascii="Arial" w:eastAsia="Arial" w:hAnsi="Arial" w:cs="Arial"/>
        </w:rPr>
      </w:pPr>
    </w:p>
    <w:p w14:paraId="1D9187D1" w14:textId="77777777" w:rsidR="00BF3267" w:rsidRDefault="00BF3267">
      <w:pPr>
        <w:spacing w:line="200" w:lineRule="exact"/>
        <w:rPr>
          <w:rFonts w:ascii="Arial" w:eastAsia="Arial" w:hAnsi="Arial" w:cs="Arial"/>
        </w:rPr>
      </w:pPr>
    </w:p>
    <w:p w14:paraId="73141AE4" w14:textId="77777777" w:rsidR="00BF3267" w:rsidRDefault="00BF3267">
      <w:pPr>
        <w:spacing w:line="200" w:lineRule="exact"/>
        <w:rPr>
          <w:rFonts w:ascii="Arial" w:eastAsia="Arial" w:hAnsi="Arial" w:cs="Arial"/>
        </w:rPr>
      </w:pPr>
    </w:p>
    <w:p w14:paraId="65587EFB" w14:textId="77777777" w:rsidR="00BF3267" w:rsidRDefault="00BF3267">
      <w:pPr>
        <w:spacing w:line="200" w:lineRule="exact"/>
        <w:rPr>
          <w:rFonts w:ascii="Arial" w:eastAsia="Arial" w:hAnsi="Arial" w:cs="Arial"/>
        </w:rPr>
      </w:pPr>
    </w:p>
    <w:p w14:paraId="0F0C6197" w14:textId="77777777" w:rsidR="00BF3267" w:rsidRDefault="00BF3267">
      <w:pPr>
        <w:spacing w:line="200" w:lineRule="exact"/>
        <w:rPr>
          <w:rFonts w:ascii="Arial" w:eastAsia="Arial" w:hAnsi="Arial" w:cs="Arial"/>
        </w:rPr>
      </w:pPr>
    </w:p>
    <w:p w14:paraId="6908A1BD" w14:textId="77777777" w:rsidR="00BF3267" w:rsidRDefault="00BF3267">
      <w:pPr>
        <w:spacing w:line="200" w:lineRule="exact"/>
        <w:rPr>
          <w:rFonts w:ascii="Arial" w:eastAsia="Arial" w:hAnsi="Arial" w:cs="Arial"/>
        </w:rPr>
      </w:pPr>
    </w:p>
    <w:p w14:paraId="0B31BF3B" w14:textId="77777777" w:rsidR="00BF3267" w:rsidRDefault="00BF3267">
      <w:pPr>
        <w:spacing w:line="200" w:lineRule="exact"/>
        <w:rPr>
          <w:rFonts w:ascii="Arial" w:eastAsia="Arial" w:hAnsi="Arial" w:cs="Arial"/>
        </w:rPr>
      </w:pPr>
    </w:p>
    <w:p w14:paraId="0E81FFAC" w14:textId="77777777" w:rsidR="00BF3267" w:rsidRDefault="00BF3267">
      <w:pPr>
        <w:spacing w:line="200" w:lineRule="exact"/>
        <w:rPr>
          <w:rFonts w:ascii="Arial" w:eastAsia="Arial" w:hAnsi="Arial" w:cs="Arial"/>
        </w:rPr>
      </w:pPr>
    </w:p>
    <w:p w14:paraId="2C3A16AB" w14:textId="77777777" w:rsidR="00BF3267" w:rsidRDefault="00BF3267">
      <w:pPr>
        <w:spacing w:line="200" w:lineRule="exact"/>
        <w:rPr>
          <w:rFonts w:ascii="Arial" w:eastAsia="Arial" w:hAnsi="Arial" w:cs="Arial"/>
        </w:rPr>
      </w:pPr>
    </w:p>
    <w:p w14:paraId="4B8465E7" w14:textId="77777777" w:rsidR="00BF3267" w:rsidRDefault="00BF3267">
      <w:pPr>
        <w:spacing w:line="200" w:lineRule="exact"/>
        <w:rPr>
          <w:rFonts w:ascii="Arial" w:eastAsia="Arial" w:hAnsi="Arial" w:cs="Arial"/>
        </w:rPr>
      </w:pPr>
    </w:p>
    <w:p w14:paraId="31462935" w14:textId="77777777" w:rsidR="00BF3267" w:rsidRDefault="00BF3267">
      <w:pPr>
        <w:spacing w:line="200" w:lineRule="exact"/>
        <w:rPr>
          <w:rFonts w:ascii="Arial" w:eastAsia="Arial" w:hAnsi="Arial" w:cs="Arial"/>
        </w:rPr>
      </w:pPr>
    </w:p>
    <w:p w14:paraId="6BA7AB5F" w14:textId="77777777" w:rsidR="00BF3267" w:rsidRDefault="00BF3267">
      <w:pPr>
        <w:spacing w:line="200" w:lineRule="exact"/>
        <w:rPr>
          <w:rFonts w:ascii="Arial" w:eastAsia="Arial" w:hAnsi="Arial" w:cs="Arial"/>
        </w:rPr>
      </w:pPr>
    </w:p>
    <w:p w14:paraId="1A66428A" w14:textId="77777777" w:rsidR="00BF3267" w:rsidRDefault="00BF3267">
      <w:pPr>
        <w:spacing w:line="200" w:lineRule="exact"/>
        <w:rPr>
          <w:rFonts w:ascii="Arial" w:eastAsia="Arial" w:hAnsi="Arial" w:cs="Arial"/>
        </w:rPr>
      </w:pPr>
    </w:p>
    <w:p w14:paraId="601378AE" w14:textId="77777777" w:rsidR="00BF3267" w:rsidRDefault="00BF3267">
      <w:pPr>
        <w:spacing w:line="200" w:lineRule="exact"/>
        <w:rPr>
          <w:rFonts w:ascii="Arial" w:eastAsia="Arial" w:hAnsi="Arial" w:cs="Arial"/>
        </w:rPr>
      </w:pPr>
    </w:p>
    <w:p w14:paraId="66098F2A" w14:textId="77777777" w:rsidR="00BF3267" w:rsidRDefault="00BF3267">
      <w:pPr>
        <w:spacing w:line="200" w:lineRule="exact"/>
        <w:rPr>
          <w:rFonts w:ascii="Arial" w:eastAsia="Arial" w:hAnsi="Arial" w:cs="Arial"/>
        </w:rPr>
      </w:pPr>
    </w:p>
    <w:p w14:paraId="17C623F0" w14:textId="77777777" w:rsidR="00BF3267" w:rsidRDefault="00BF3267">
      <w:pPr>
        <w:spacing w:line="200" w:lineRule="exact"/>
        <w:rPr>
          <w:rFonts w:ascii="Arial" w:eastAsia="Arial" w:hAnsi="Arial" w:cs="Arial"/>
        </w:rPr>
      </w:pPr>
    </w:p>
    <w:p w14:paraId="275D7452" w14:textId="77777777" w:rsidR="00BF3267" w:rsidRDefault="00BF3267">
      <w:pPr>
        <w:spacing w:line="200" w:lineRule="exact"/>
        <w:rPr>
          <w:rFonts w:ascii="Arial" w:eastAsia="Arial" w:hAnsi="Arial" w:cs="Arial"/>
        </w:rPr>
      </w:pPr>
    </w:p>
    <w:p w14:paraId="4744483A" w14:textId="77777777" w:rsidR="00BF3267" w:rsidRDefault="00BF3267">
      <w:pPr>
        <w:spacing w:line="200" w:lineRule="exact"/>
        <w:rPr>
          <w:rFonts w:ascii="Arial" w:eastAsia="Arial" w:hAnsi="Arial" w:cs="Arial"/>
        </w:rPr>
      </w:pPr>
    </w:p>
    <w:p w14:paraId="2193BC21" w14:textId="77777777" w:rsidR="00BF3267" w:rsidRDefault="00BF3267">
      <w:pPr>
        <w:spacing w:line="391" w:lineRule="exact"/>
        <w:rPr>
          <w:rFonts w:ascii="Arial" w:eastAsia="Arial" w:hAnsi="Arial" w:cs="Arial"/>
        </w:rPr>
      </w:pPr>
    </w:p>
    <w:p w14:paraId="3BA4F669" w14:textId="6BB336CE" w:rsidR="00BF3267" w:rsidRDefault="00BF3267">
      <w:pPr>
        <w:rPr>
          <w:sz w:val="20"/>
          <w:szCs w:val="20"/>
        </w:rPr>
      </w:pPr>
    </w:p>
    <w:sectPr w:rsidR="00BF3267">
      <w:pgSz w:w="11900" w:h="16838"/>
      <w:pgMar w:top="715" w:right="726" w:bottom="416" w:left="720" w:header="0" w:footer="0" w:gutter="0"/>
      <w:cols w:space="720" w:equalWidth="0">
        <w:col w:w="104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00854"/>
    <w:multiLevelType w:val="hybridMultilevel"/>
    <w:tmpl w:val="B0E27A9A"/>
    <w:lvl w:ilvl="0" w:tplc="D6CAC60C">
      <w:start w:val="1"/>
      <w:numFmt w:val="bullet"/>
      <w:lvlText w:val="•"/>
      <w:lvlJc w:val="left"/>
    </w:lvl>
    <w:lvl w:ilvl="1" w:tplc="557E4442">
      <w:numFmt w:val="decimal"/>
      <w:lvlText w:val=""/>
      <w:lvlJc w:val="left"/>
    </w:lvl>
    <w:lvl w:ilvl="2" w:tplc="FBC42A6E">
      <w:numFmt w:val="decimal"/>
      <w:lvlText w:val=""/>
      <w:lvlJc w:val="left"/>
    </w:lvl>
    <w:lvl w:ilvl="3" w:tplc="295E70CE">
      <w:numFmt w:val="decimal"/>
      <w:lvlText w:val=""/>
      <w:lvlJc w:val="left"/>
    </w:lvl>
    <w:lvl w:ilvl="4" w:tplc="224E737E">
      <w:numFmt w:val="decimal"/>
      <w:lvlText w:val=""/>
      <w:lvlJc w:val="left"/>
    </w:lvl>
    <w:lvl w:ilvl="5" w:tplc="4600E098">
      <w:numFmt w:val="decimal"/>
      <w:lvlText w:val=""/>
      <w:lvlJc w:val="left"/>
    </w:lvl>
    <w:lvl w:ilvl="6" w:tplc="B2C486F4">
      <w:numFmt w:val="decimal"/>
      <w:lvlText w:val=""/>
      <w:lvlJc w:val="left"/>
    </w:lvl>
    <w:lvl w:ilvl="7" w:tplc="9E36F326">
      <w:numFmt w:val="decimal"/>
      <w:lvlText w:val=""/>
      <w:lvlJc w:val="left"/>
    </w:lvl>
    <w:lvl w:ilvl="8" w:tplc="A04609BE">
      <w:numFmt w:val="decimal"/>
      <w:lvlText w:val=""/>
      <w:lvlJc w:val="left"/>
    </w:lvl>
  </w:abstractNum>
  <w:abstractNum w:abstractNumId="1" w15:restartNumberingAfterBreak="0">
    <w:nsid w:val="2EB141F2"/>
    <w:multiLevelType w:val="hybridMultilevel"/>
    <w:tmpl w:val="8AA8B48A"/>
    <w:lvl w:ilvl="0" w:tplc="87763140">
      <w:start w:val="1"/>
      <w:numFmt w:val="bullet"/>
      <w:lvlText w:val="•"/>
      <w:lvlJc w:val="left"/>
    </w:lvl>
    <w:lvl w:ilvl="1" w:tplc="B088F682">
      <w:numFmt w:val="decimal"/>
      <w:lvlText w:val=""/>
      <w:lvlJc w:val="left"/>
    </w:lvl>
    <w:lvl w:ilvl="2" w:tplc="79F89074">
      <w:numFmt w:val="decimal"/>
      <w:lvlText w:val=""/>
      <w:lvlJc w:val="left"/>
    </w:lvl>
    <w:lvl w:ilvl="3" w:tplc="13EA7770">
      <w:numFmt w:val="decimal"/>
      <w:lvlText w:val=""/>
      <w:lvlJc w:val="left"/>
    </w:lvl>
    <w:lvl w:ilvl="4" w:tplc="9B8E1738">
      <w:numFmt w:val="decimal"/>
      <w:lvlText w:val=""/>
      <w:lvlJc w:val="left"/>
    </w:lvl>
    <w:lvl w:ilvl="5" w:tplc="053C3F60">
      <w:numFmt w:val="decimal"/>
      <w:lvlText w:val=""/>
      <w:lvlJc w:val="left"/>
    </w:lvl>
    <w:lvl w:ilvl="6" w:tplc="D6F070E6">
      <w:numFmt w:val="decimal"/>
      <w:lvlText w:val=""/>
      <w:lvlJc w:val="left"/>
    </w:lvl>
    <w:lvl w:ilvl="7" w:tplc="9BB027DE">
      <w:numFmt w:val="decimal"/>
      <w:lvlText w:val=""/>
      <w:lvlJc w:val="left"/>
    </w:lvl>
    <w:lvl w:ilvl="8" w:tplc="B59A686E">
      <w:numFmt w:val="decimal"/>
      <w:lvlText w:val=""/>
      <w:lvlJc w:val="left"/>
    </w:lvl>
  </w:abstractNum>
  <w:abstractNum w:abstractNumId="2" w15:restartNumberingAfterBreak="0">
    <w:nsid w:val="3D1B58BA"/>
    <w:multiLevelType w:val="hybridMultilevel"/>
    <w:tmpl w:val="02B405BA"/>
    <w:lvl w:ilvl="0" w:tplc="157217C0">
      <w:start w:val="1"/>
      <w:numFmt w:val="bullet"/>
      <w:lvlText w:val="•"/>
      <w:lvlJc w:val="left"/>
    </w:lvl>
    <w:lvl w:ilvl="1" w:tplc="7F38F876">
      <w:numFmt w:val="decimal"/>
      <w:lvlText w:val=""/>
      <w:lvlJc w:val="left"/>
    </w:lvl>
    <w:lvl w:ilvl="2" w:tplc="48DCAA22">
      <w:numFmt w:val="decimal"/>
      <w:lvlText w:val=""/>
      <w:lvlJc w:val="left"/>
    </w:lvl>
    <w:lvl w:ilvl="3" w:tplc="85A8F9FE">
      <w:numFmt w:val="decimal"/>
      <w:lvlText w:val=""/>
      <w:lvlJc w:val="left"/>
    </w:lvl>
    <w:lvl w:ilvl="4" w:tplc="1DEC3388">
      <w:numFmt w:val="decimal"/>
      <w:lvlText w:val=""/>
      <w:lvlJc w:val="left"/>
    </w:lvl>
    <w:lvl w:ilvl="5" w:tplc="59C2D826">
      <w:numFmt w:val="decimal"/>
      <w:lvlText w:val=""/>
      <w:lvlJc w:val="left"/>
    </w:lvl>
    <w:lvl w:ilvl="6" w:tplc="D0CE1ACA">
      <w:numFmt w:val="decimal"/>
      <w:lvlText w:val=""/>
      <w:lvlJc w:val="left"/>
    </w:lvl>
    <w:lvl w:ilvl="7" w:tplc="1230FCE0">
      <w:numFmt w:val="decimal"/>
      <w:lvlText w:val=""/>
      <w:lvlJc w:val="left"/>
    </w:lvl>
    <w:lvl w:ilvl="8" w:tplc="B3E4A35C">
      <w:numFmt w:val="decimal"/>
      <w:lvlText w:val=""/>
      <w:lvlJc w:val="left"/>
    </w:lvl>
  </w:abstractNum>
  <w:abstractNum w:abstractNumId="3" w15:restartNumberingAfterBreak="0">
    <w:nsid w:val="41B71EFB"/>
    <w:multiLevelType w:val="hybridMultilevel"/>
    <w:tmpl w:val="C5144174"/>
    <w:lvl w:ilvl="0" w:tplc="9014C980">
      <w:start w:val="1"/>
      <w:numFmt w:val="bullet"/>
      <w:lvlText w:val="•"/>
      <w:lvlJc w:val="left"/>
    </w:lvl>
    <w:lvl w:ilvl="1" w:tplc="D780C19C">
      <w:numFmt w:val="decimal"/>
      <w:lvlText w:val=""/>
      <w:lvlJc w:val="left"/>
    </w:lvl>
    <w:lvl w:ilvl="2" w:tplc="F148E6FC">
      <w:numFmt w:val="decimal"/>
      <w:lvlText w:val=""/>
      <w:lvlJc w:val="left"/>
    </w:lvl>
    <w:lvl w:ilvl="3" w:tplc="14489266">
      <w:numFmt w:val="decimal"/>
      <w:lvlText w:val=""/>
      <w:lvlJc w:val="left"/>
    </w:lvl>
    <w:lvl w:ilvl="4" w:tplc="BFE65B8C">
      <w:numFmt w:val="decimal"/>
      <w:lvlText w:val=""/>
      <w:lvlJc w:val="left"/>
    </w:lvl>
    <w:lvl w:ilvl="5" w:tplc="669E460C">
      <w:numFmt w:val="decimal"/>
      <w:lvlText w:val=""/>
      <w:lvlJc w:val="left"/>
    </w:lvl>
    <w:lvl w:ilvl="6" w:tplc="B284ED84">
      <w:numFmt w:val="decimal"/>
      <w:lvlText w:val=""/>
      <w:lvlJc w:val="left"/>
    </w:lvl>
    <w:lvl w:ilvl="7" w:tplc="A7A6FDAE">
      <w:numFmt w:val="decimal"/>
      <w:lvlText w:val=""/>
      <w:lvlJc w:val="left"/>
    </w:lvl>
    <w:lvl w:ilvl="8" w:tplc="9E860710">
      <w:numFmt w:val="decimal"/>
      <w:lvlText w:val=""/>
      <w:lvlJc w:val="left"/>
    </w:lvl>
  </w:abstractNum>
  <w:abstractNum w:abstractNumId="4" w15:restartNumberingAfterBreak="0">
    <w:nsid w:val="4DB127F8"/>
    <w:multiLevelType w:val="hybridMultilevel"/>
    <w:tmpl w:val="674C6784"/>
    <w:lvl w:ilvl="0" w:tplc="D4A41318">
      <w:start w:val="1"/>
      <w:numFmt w:val="bullet"/>
      <w:lvlText w:val="•"/>
      <w:lvlJc w:val="left"/>
    </w:lvl>
    <w:lvl w:ilvl="1" w:tplc="F88A83E8">
      <w:numFmt w:val="decimal"/>
      <w:lvlText w:val=""/>
      <w:lvlJc w:val="left"/>
    </w:lvl>
    <w:lvl w:ilvl="2" w:tplc="CF94066A">
      <w:numFmt w:val="decimal"/>
      <w:lvlText w:val=""/>
      <w:lvlJc w:val="left"/>
    </w:lvl>
    <w:lvl w:ilvl="3" w:tplc="6980BEAC">
      <w:numFmt w:val="decimal"/>
      <w:lvlText w:val=""/>
      <w:lvlJc w:val="left"/>
    </w:lvl>
    <w:lvl w:ilvl="4" w:tplc="45A084FE">
      <w:numFmt w:val="decimal"/>
      <w:lvlText w:val=""/>
      <w:lvlJc w:val="left"/>
    </w:lvl>
    <w:lvl w:ilvl="5" w:tplc="A96C1D4C">
      <w:numFmt w:val="decimal"/>
      <w:lvlText w:val=""/>
      <w:lvlJc w:val="left"/>
    </w:lvl>
    <w:lvl w:ilvl="6" w:tplc="3B940946">
      <w:numFmt w:val="decimal"/>
      <w:lvlText w:val=""/>
      <w:lvlJc w:val="left"/>
    </w:lvl>
    <w:lvl w:ilvl="7" w:tplc="05A4ACD2">
      <w:numFmt w:val="decimal"/>
      <w:lvlText w:val=""/>
      <w:lvlJc w:val="left"/>
    </w:lvl>
    <w:lvl w:ilvl="8" w:tplc="92B0ED2C">
      <w:numFmt w:val="decimal"/>
      <w:lvlText w:val=""/>
      <w:lvlJc w:val="left"/>
    </w:lvl>
  </w:abstractNum>
  <w:abstractNum w:abstractNumId="5" w15:restartNumberingAfterBreak="0">
    <w:nsid w:val="507ED7AB"/>
    <w:multiLevelType w:val="hybridMultilevel"/>
    <w:tmpl w:val="0E60C698"/>
    <w:lvl w:ilvl="0" w:tplc="5CF202A0">
      <w:start w:val="1"/>
      <w:numFmt w:val="bullet"/>
      <w:lvlText w:val="•"/>
      <w:lvlJc w:val="left"/>
    </w:lvl>
    <w:lvl w:ilvl="1" w:tplc="21563EDE">
      <w:numFmt w:val="decimal"/>
      <w:lvlText w:val=""/>
      <w:lvlJc w:val="left"/>
    </w:lvl>
    <w:lvl w:ilvl="2" w:tplc="46326412">
      <w:numFmt w:val="decimal"/>
      <w:lvlText w:val=""/>
      <w:lvlJc w:val="left"/>
    </w:lvl>
    <w:lvl w:ilvl="3" w:tplc="9884736C">
      <w:numFmt w:val="decimal"/>
      <w:lvlText w:val=""/>
      <w:lvlJc w:val="left"/>
    </w:lvl>
    <w:lvl w:ilvl="4" w:tplc="8988C6D0">
      <w:numFmt w:val="decimal"/>
      <w:lvlText w:val=""/>
      <w:lvlJc w:val="left"/>
    </w:lvl>
    <w:lvl w:ilvl="5" w:tplc="AB963D0A">
      <w:numFmt w:val="decimal"/>
      <w:lvlText w:val=""/>
      <w:lvlJc w:val="left"/>
    </w:lvl>
    <w:lvl w:ilvl="6" w:tplc="3BF0B322">
      <w:numFmt w:val="decimal"/>
      <w:lvlText w:val=""/>
      <w:lvlJc w:val="left"/>
    </w:lvl>
    <w:lvl w:ilvl="7" w:tplc="96A4AE2C">
      <w:numFmt w:val="decimal"/>
      <w:lvlText w:val=""/>
      <w:lvlJc w:val="left"/>
    </w:lvl>
    <w:lvl w:ilvl="8" w:tplc="623C13E4">
      <w:numFmt w:val="decimal"/>
      <w:lvlText w:val=""/>
      <w:lvlJc w:val="left"/>
    </w:lvl>
  </w:abstractNum>
  <w:abstractNum w:abstractNumId="6" w15:restartNumberingAfterBreak="0">
    <w:nsid w:val="515F007C"/>
    <w:multiLevelType w:val="hybridMultilevel"/>
    <w:tmpl w:val="CC580256"/>
    <w:lvl w:ilvl="0" w:tplc="DD7C99E8">
      <w:start w:val="1"/>
      <w:numFmt w:val="bullet"/>
      <w:lvlText w:val="•"/>
      <w:lvlJc w:val="left"/>
    </w:lvl>
    <w:lvl w:ilvl="1" w:tplc="C03EA3D6">
      <w:numFmt w:val="decimal"/>
      <w:lvlText w:val=""/>
      <w:lvlJc w:val="left"/>
    </w:lvl>
    <w:lvl w:ilvl="2" w:tplc="B8DC6750">
      <w:numFmt w:val="decimal"/>
      <w:lvlText w:val=""/>
      <w:lvlJc w:val="left"/>
    </w:lvl>
    <w:lvl w:ilvl="3" w:tplc="D28E4D24">
      <w:numFmt w:val="decimal"/>
      <w:lvlText w:val=""/>
      <w:lvlJc w:val="left"/>
    </w:lvl>
    <w:lvl w:ilvl="4" w:tplc="ADF65C26">
      <w:numFmt w:val="decimal"/>
      <w:lvlText w:val=""/>
      <w:lvlJc w:val="left"/>
    </w:lvl>
    <w:lvl w:ilvl="5" w:tplc="B8DC484A">
      <w:numFmt w:val="decimal"/>
      <w:lvlText w:val=""/>
      <w:lvlJc w:val="left"/>
    </w:lvl>
    <w:lvl w:ilvl="6" w:tplc="9FFE5FEA">
      <w:numFmt w:val="decimal"/>
      <w:lvlText w:val=""/>
      <w:lvlJc w:val="left"/>
    </w:lvl>
    <w:lvl w:ilvl="7" w:tplc="F5349526">
      <w:numFmt w:val="decimal"/>
      <w:lvlText w:val=""/>
      <w:lvlJc w:val="left"/>
    </w:lvl>
    <w:lvl w:ilvl="8" w:tplc="52BA2ACE">
      <w:numFmt w:val="decimal"/>
      <w:lvlText w:val=""/>
      <w:lvlJc w:val="left"/>
    </w:lvl>
  </w:abstractNum>
  <w:abstractNum w:abstractNumId="7" w15:restartNumberingAfterBreak="0">
    <w:nsid w:val="5BD062C2"/>
    <w:multiLevelType w:val="hybridMultilevel"/>
    <w:tmpl w:val="F182AC24"/>
    <w:lvl w:ilvl="0" w:tplc="8DD00C2A">
      <w:start w:val="1"/>
      <w:numFmt w:val="bullet"/>
      <w:lvlText w:val="•"/>
      <w:lvlJc w:val="left"/>
    </w:lvl>
    <w:lvl w:ilvl="1" w:tplc="1C52D6F6">
      <w:numFmt w:val="decimal"/>
      <w:lvlText w:val=""/>
      <w:lvlJc w:val="left"/>
    </w:lvl>
    <w:lvl w:ilvl="2" w:tplc="4C0843CE">
      <w:numFmt w:val="decimal"/>
      <w:lvlText w:val=""/>
      <w:lvlJc w:val="left"/>
    </w:lvl>
    <w:lvl w:ilvl="3" w:tplc="81E0D01E">
      <w:numFmt w:val="decimal"/>
      <w:lvlText w:val=""/>
      <w:lvlJc w:val="left"/>
    </w:lvl>
    <w:lvl w:ilvl="4" w:tplc="C470861E">
      <w:numFmt w:val="decimal"/>
      <w:lvlText w:val=""/>
      <w:lvlJc w:val="left"/>
    </w:lvl>
    <w:lvl w:ilvl="5" w:tplc="96FCE8FA">
      <w:numFmt w:val="decimal"/>
      <w:lvlText w:val=""/>
      <w:lvlJc w:val="left"/>
    </w:lvl>
    <w:lvl w:ilvl="6" w:tplc="618491E2">
      <w:numFmt w:val="decimal"/>
      <w:lvlText w:val=""/>
      <w:lvlJc w:val="left"/>
    </w:lvl>
    <w:lvl w:ilvl="7" w:tplc="1D3CFC9C">
      <w:numFmt w:val="decimal"/>
      <w:lvlText w:val=""/>
      <w:lvlJc w:val="left"/>
    </w:lvl>
    <w:lvl w:ilvl="8" w:tplc="9BF6BA4A">
      <w:numFmt w:val="decimal"/>
      <w:lvlText w:val=""/>
      <w:lvlJc w:val="left"/>
    </w:lvl>
  </w:abstractNum>
  <w:abstractNum w:abstractNumId="8" w15:restartNumberingAfterBreak="0">
    <w:nsid w:val="7545E146"/>
    <w:multiLevelType w:val="hybridMultilevel"/>
    <w:tmpl w:val="A79A43A2"/>
    <w:lvl w:ilvl="0" w:tplc="2B6ADCB2">
      <w:start w:val="1"/>
      <w:numFmt w:val="bullet"/>
      <w:lvlText w:val="•"/>
      <w:lvlJc w:val="left"/>
    </w:lvl>
    <w:lvl w:ilvl="1" w:tplc="1C52F442">
      <w:numFmt w:val="decimal"/>
      <w:lvlText w:val=""/>
      <w:lvlJc w:val="left"/>
    </w:lvl>
    <w:lvl w:ilvl="2" w:tplc="336C3F12">
      <w:numFmt w:val="decimal"/>
      <w:lvlText w:val=""/>
      <w:lvlJc w:val="left"/>
    </w:lvl>
    <w:lvl w:ilvl="3" w:tplc="12CEAFEE">
      <w:numFmt w:val="decimal"/>
      <w:lvlText w:val=""/>
      <w:lvlJc w:val="left"/>
    </w:lvl>
    <w:lvl w:ilvl="4" w:tplc="D48A6628">
      <w:numFmt w:val="decimal"/>
      <w:lvlText w:val=""/>
      <w:lvlJc w:val="left"/>
    </w:lvl>
    <w:lvl w:ilvl="5" w:tplc="85C6A6DC">
      <w:numFmt w:val="decimal"/>
      <w:lvlText w:val=""/>
      <w:lvlJc w:val="left"/>
    </w:lvl>
    <w:lvl w:ilvl="6" w:tplc="E99A521A">
      <w:numFmt w:val="decimal"/>
      <w:lvlText w:val=""/>
      <w:lvlJc w:val="left"/>
    </w:lvl>
    <w:lvl w:ilvl="7" w:tplc="2E5E2EC6">
      <w:numFmt w:val="decimal"/>
      <w:lvlText w:val=""/>
      <w:lvlJc w:val="left"/>
    </w:lvl>
    <w:lvl w:ilvl="8" w:tplc="C6BCD5DE">
      <w:numFmt w:val="decimal"/>
      <w:lvlText w:val=""/>
      <w:lvlJc w:val="left"/>
    </w:lvl>
  </w:abstractNum>
  <w:abstractNum w:abstractNumId="9" w15:restartNumberingAfterBreak="0">
    <w:nsid w:val="79E2A9E3"/>
    <w:multiLevelType w:val="hybridMultilevel"/>
    <w:tmpl w:val="7DCEB158"/>
    <w:lvl w:ilvl="0" w:tplc="2C9CD268">
      <w:start w:val="1"/>
      <w:numFmt w:val="bullet"/>
      <w:lvlText w:val="•"/>
      <w:lvlJc w:val="left"/>
    </w:lvl>
    <w:lvl w:ilvl="1" w:tplc="88BE411A">
      <w:numFmt w:val="decimal"/>
      <w:lvlText w:val=""/>
      <w:lvlJc w:val="left"/>
    </w:lvl>
    <w:lvl w:ilvl="2" w:tplc="DBDC3398">
      <w:numFmt w:val="decimal"/>
      <w:lvlText w:val=""/>
      <w:lvlJc w:val="left"/>
    </w:lvl>
    <w:lvl w:ilvl="3" w:tplc="B02C2CFE">
      <w:numFmt w:val="decimal"/>
      <w:lvlText w:val=""/>
      <w:lvlJc w:val="left"/>
    </w:lvl>
    <w:lvl w:ilvl="4" w:tplc="840EA570">
      <w:numFmt w:val="decimal"/>
      <w:lvlText w:val=""/>
      <w:lvlJc w:val="left"/>
    </w:lvl>
    <w:lvl w:ilvl="5" w:tplc="5FCA52F6">
      <w:numFmt w:val="decimal"/>
      <w:lvlText w:val=""/>
      <w:lvlJc w:val="left"/>
    </w:lvl>
    <w:lvl w:ilvl="6" w:tplc="315E38F2">
      <w:numFmt w:val="decimal"/>
      <w:lvlText w:val=""/>
      <w:lvlJc w:val="left"/>
    </w:lvl>
    <w:lvl w:ilvl="7" w:tplc="F378CEC8">
      <w:numFmt w:val="decimal"/>
      <w:lvlText w:val=""/>
      <w:lvlJc w:val="left"/>
    </w:lvl>
    <w:lvl w:ilvl="8" w:tplc="8844318C">
      <w:numFmt w:val="decimal"/>
      <w:lvlText w:val=""/>
      <w:lvlJc w:val="left"/>
    </w:lvl>
  </w:abstractNum>
  <w:num w:numId="1" w16cid:durableId="385836928">
    <w:abstractNumId w:val="2"/>
  </w:num>
  <w:num w:numId="2" w16cid:durableId="1521972404">
    <w:abstractNumId w:val="5"/>
  </w:num>
  <w:num w:numId="3" w16cid:durableId="954364991">
    <w:abstractNumId w:val="1"/>
  </w:num>
  <w:num w:numId="4" w16cid:durableId="1724400376">
    <w:abstractNumId w:val="3"/>
  </w:num>
  <w:num w:numId="5" w16cid:durableId="201141703">
    <w:abstractNumId w:val="9"/>
  </w:num>
  <w:num w:numId="6" w16cid:durableId="1637493407">
    <w:abstractNumId w:val="8"/>
  </w:num>
  <w:num w:numId="7" w16cid:durableId="317854254">
    <w:abstractNumId w:val="6"/>
  </w:num>
  <w:num w:numId="8" w16cid:durableId="1127285557">
    <w:abstractNumId w:val="7"/>
  </w:num>
  <w:num w:numId="9" w16cid:durableId="2115707472">
    <w:abstractNumId w:val="0"/>
  </w:num>
  <w:num w:numId="10" w16cid:durableId="1357656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267"/>
    <w:rsid w:val="000C7CF4"/>
    <w:rsid w:val="001871E6"/>
    <w:rsid w:val="001A7402"/>
    <w:rsid w:val="001D329E"/>
    <w:rsid w:val="00210E4B"/>
    <w:rsid w:val="002276AD"/>
    <w:rsid w:val="002B41B1"/>
    <w:rsid w:val="00311862"/>
    <w:rsid w:val="0042115E"/>
    <w:rsid w:val="00437FBE"/>
    <w:rsid w:val="004C4A25"/>
    <w:rsid w:val="004F42B7"/>
    <w:rsid w:val="005B4394"/>
    <w:rsid w:val="0062735E"/>
    <w:rsid w:val="0065629B"/>
    <w:rsid w:val="006A79FF"/>
    <w:rsid w:val="00785904"/>
    <w:rsid w:val="008221AF"/>
    <w:rsid w:val="008F6768"/>
    <w:rsid w:val="009B73C1"/>
    <w:rsid w:val="00A00AD3"/>
    <w:rsid w:val="00BF3267"/>
    <w:rsid w:val="00C47BC4"/>
    <w:rsid w:val="00C64F4B"/>
    <w:rsid w:val="00CF7062"/>
    <w:rsid w:val="00D6120B"/>
    <w:rsid w:val="00DE4905"/>
    <w:rsid w:val="00E7064C"/>
    <w:rsid w:val="00E94854"/>
    <w:rsid w:val="00F474FA"/>
    <w:rsid w:val="00FE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CA2FBFF"/>
  <w15:docId w15:val="{4DF1B6E7-DA42-F545-A33E-16DC9996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gyn.com.au" TargetMode="External"/><Relationship Id="rId3" Type="http://schemas.openxmlformats.org/officeDocument/2006/relationships/settings" Target="settings.xml"/><Relationship Id="rId7" Type="http://schemas.openxmlformats.org/officeDocument/2006/relationships/hyperlink" Target="mailto:jos@uow.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hance.net/siewhueywern" TargetMode="External"/><Relationship Id="rId5" Type="http://schemas.openxmlformats.org/officeDocument/2006/relationships/hyperlink" Target="https://www.linkedin.com/in/siew-huey-wern-67407b23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Siew Huey Wern</cp:lastModifiedBy>
  <cp:revision>30</cp:revision>
  <dcterms:created xsi:type="dcterms:W3CDTF">2024-11-09T02:25:00Z</dcterms:created>
  <dcterms:modified xsi:type="dcterms:W3CDTF">2024-11-10T07:22:00Z</dcterms:modified>
</cp:coreProperties>
</file>